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C9A" w:rsidRDefault="00036C9A" w:rsidP="00036C9A">
      <w:pPr>
        <w:pStyle w:val="a3"/>
        <w:ind w:left="7080" w:firstLine="0"/>
        <w:rPr>
          <w:szCs w:val="28"/>
          <w:lang w:val="ky-KG"/>
        </w:rPr>
      </w:pPr>
      <w:r>
        <w:rPr>
          <w:szCs w:val="28"/>
          <w:lang w:val="ky-KG"/>
        </w:rPr>
        <w:t>5-Тиркеме</w:t>
      </w:r>
    </w:p>
    <w:p w:rsidR="00036C9A" w:rsidRDefault="00036C9A" w:rsidP="00036C9A">
      <w:pPr>
        <w:pStyle w:val="a3"/>
        <w:ind w:left="5040" w:firstLine="0"/>
        <w:jc w:val="center"/>
        <w:rPr>
          <w:szCs w:val="28"/>
        </w:rPr>
      </w:pPr>
    </w:p>
    <w:p w:rsidR="00036C9A" w:rsidRDefault="00036C9A" w:rsidP="00036C9A">
      <w:pPr>
        <w:pStyle w:val="a3"/>
        <w:ind w:left="5040" w:firstLine="0"/>
        <w:jc w:val="center"/>
        <w:rPr>
          <w:szCs w:val="28"/>
        </w:rPr>
      </w:pPr>
      <w:r>
        <w:rPr>
          <w:szCs w:val="28"/>
          <w:lang w:val="ky-KG"/>
        </w:rPr>
        <w:t>Кыргыз Республикасынын Билим берүү жана илим министрлигинин</w:t>
      </w:r>
    </w:p>
    <w:p w:rsidR="00036C9A" w:rsidRDefault="00036C9A" w:rsidP="00036C9A">
      <w:pPr>
        <w:pStyle w:val="a3"/>
        <w:ind w:left="5040" w:firstLine="0"/>
        <w:jc w:val="center"/>
        <w:rPr>
          <w:szCs w:val="28"/>
        </w:rPr>
      </w:pPr>
      <w:r>
        <w:rPr>
          <w:szCs w:val="28"/>
        </w:rPr>
        <w:t>20</w:t>
      </w:r>
      <w:r>
        <w:rPr>
          <w:szCs w:val="28"/>
          <w:lang w:val="ky-KG"/>
        </w:rPr>
        <w:t>21-жылдын</w:t>
      </w:r>
      <w:r>
        <w:rPr>
          <w:szCs w:val="28"/>
        </w:rPr>
        <w:t xml:space="preserve"> ________ №_____</w:t>
      </w:r>
      <w:r>
        <w:rPr>
          <w:szCs w:val="28"/>
          <w:lang w:val="ky-KG"/>
        </w:rPr>
        <w:t xml:space="preserve"> буйругу менен</w:t>
      </w:r>
    </w:p>
    <w:p w:rsidR="00036C9A" w:rsidRDefault="00036C9A" w:rsidP="00036C9A">
      <w:pPr>
        <w:pStyle w:val="a3"/>
        <w:ind w:left="5040" w:firstLine="0"/>
        <w:jc w:val="center"/>
        <w:rPr>
          <w:szCs w:val="28"/>
        </w:rPr>
      </w:pPr>
      <w:r>
        <w:rPr>
          <w:szCs w:val="28"/>
          <w:lang w:val="ky-KG"/>
        </w:rPr>
        <w:t>БЕКИТИЛДИ</w:t>
      </w:r>
    </w:p>
    <w:p w:rsidR="00036C9A" w:rsidRDefault="00036C9A" w:rsidP="00036C9A">
      <w:pPr>
        <w:tabs>
          <w:tab w:val="left" w:pos="7380"/>
        </w:tabs>
        <w:jc w:val="center"/>
        <w:rPr>
          <w:b/>
          <w:sz w:val="28"/>
          <w:szCs w:val="28"/>
        </w:rPr>
      </w:pPr>
    </w:p>
    <w:p w:rsidR="00036C9A" w:rsidRDefault="00036C9A" w:rsidP="00036C9A">
      <w:pPr>
        <w:tabs>
          <w:tab w:val="left" w:pos="7380"/>
        </w:tabs>
        <w:jc w:val="center"/>
        <w:rPr>
          <w:b/>
          <w:sz w:val="28"/>
          <w:szCs w:val="28"/>
          <w:lang w:val="ky-KG"/>
        </w:rPr>
      </w:pPr>
      <w:r>
        <w:rPr>
          <w:b/>
          <w:sz w:val="28"/>
          <w:szCs w:val="28"/>
          <w:lang w:val="ky-KG"/>
        </w:rPr>
        <w:t>МАМЛЕКЕТТИК КЫЗМАТ КӨРСӨТҮҮНҮН</w:t>
      </w:r>
    </w:p>
    <w:p w:rsidR="00036C9A" w:rsidRDefault="00036C9A" w:rsidP="00036C9A">
      <w:pPr>
        <w:tabs>
          <w:tab w:val="left" w:pos="7380"/>
        </w:tabs>
        <w:jc w:val="center"/>
        <w:rPr>
          <w:b/>
          <w:sz w:val="28"/>
          <w:szCs w:val="28"/>
          <w:lang w:val="ky-KG"/>
        </w:rPr>
      </w:pPr>
      <w:r>
        <w:rPr>
          <w:b/>
          <w:sz w:val="28"/>
          <w:szCs w:val="28"/>
          <w:lang w:val="ky-KG"/>
        </w:rPr>
        <w:t>АДМИНИСТРАТИВДИК РЕГЛАМЕНТИ</w:t>
      </w:r>
    </w:p>
    <w:p w:rsidR="00036C9A" w:rsidRDefault="00036C9A" w:rsidP="00036C9A">
      <w:pPr>
        <w:tabs>
          <w:tab w:val="left" w:pos="7380"/>
        </w:tabs>
        <w:jc w:val="center"/>
        <w:rPr>
          <w:b/>
          <w:sz w:val="28"/>
          <w:szCs w:val="28"/>
          <w:lang w:val="ky-KG"/>
        </w:rPr>
      </w:pPr>
    </w:p>
    <w:p w:rsidR="00036C9A" w:rsidRDefault="00036C9A" w:rsidP="00036C9A">
      <w:pPr>
        <w:tabs>
          <w:tab w:val="left" w:pos="7380"/>
        </w:tabs>
        <w:jc w:val="center"/>
        <w:rPr>
          <w:rFonts w:eastAsia="MS Mincho"/>
          <w:iCs/>
          <w:sz w:val="28"/>
          <w:szCs w:val="28"/>
          <w:lang w:val="ky-KG" w:eastAsia="ru-RU"/>
        </w:rPr>
      </w:pPr>
      <w:r>
        <w:rPr>
          <w:b/>
          <w:sz w:val="28"/>
          <w:szCs w:val="28"/>
          <w:lang w:val="ky-KG"/>
        </w:rPr>
        <w:t>«</w:t>
      </w:r>
      <w:r w:rsidRPr="00036C9A">
        <w:rPr>
          <w:sz w:val="28"/>
          <w:szCs w:val="28"/>
          <w:lang w:val="ky-KG"/>
        </w:rPr>
        <w:t>Материалдык жана материалдык эмес жаратылыш объектилерине жана процесстерине пландан тышкаркы илимий баалоо жүргүзүү</w:t>
      </w:r>
      <w:r w:rsidRPr="00036C9A">
        <w:rPr>
          <w:rFonts w:ascii="Arial" w:hAnsi="Arial" w:cs="Arial"/>
          <w:color w:val="2B2B2B"/>
          <w:shd w:val="clear" w:color="auto" w:fill="FFFFFF"/>
          <w:lang w:val="ky-KG"/>
        </w:rPr>
        <w:t> </w:t>
      </w:r>
      <w:r>
        <w:rPr>
          <w:b/>
          <w:sz w:val="28"/>
          <w:szCs w:val="28"/>
          <w:lang w:val="ky-KG" w:bidi="he-IL"/>
        </w:rPr>
        <w:t xml:space="preserve">» </w:t>
      </w:r>
      <w:r>
        <w:rPr>
          <w:bCs/>
          <w:sz w:val="28"/>
          <w:szCs w:val="28"/>
          <w:lang w:val="ky-KG"/>
        </w:rPr>
        <w:t xml:space="preserve">– (Кыргыз Республикасынын Өкмөтүнүн 2012-жылдын 10-февралындагы № 85 Токтому менен бекитилген Мамлекеттик органдар, алардын курамдык бөлүктөрү жана ведомстволук мекемелер тарабынан көрсөтүүлүүчү мамлекеттик кызматтардын бирдиктүү реестринин (тизмесинин) </w:t>
      </w:r>
      <w:r>
        <w:rPr>
          <w:bCs/>
          <w:sz w:val="28"/>
          <w:szCs w:val="28"/>
          <w:lang w:val="ky-KG"/>
        </w:rPr>
        <w:br/>
        <w:t>5-бапы 54-пункту)</w:t>
      </w:r>
      <w:r>
        <w:rPr>
          <w:rFonts w:eastAsia="MS Mincho"/>
          <w:iCs/>
          <w:sz w:val="28"/>
          <w:szCs w:val="28"/>
          <w:lang w:val="ky-KG" w:eastAsia="ru-RU"/>
        </w:rPr>
        <w:t>.</w:t>
      </w:r>
    </w:p>
    <w:p w:rsidR="00036C9A" w:rsidRDefault="00036C9A" w:rsidP="00036C9A">
      <w:pPr>
        <w:tabs>
          <w:tab w:val="left" w:pos="7380"/>
        </w:tabs>
        <w:jc w:val="center"/>
        <w:rPr>
          <w:b/>
          <w:sz w:val="28"/>
          <w:szCs w:val="28"/>
          <w:lang w:val="ky-KG"/>
        </w:rPr>
      </w:pPr>
    </w:p>
    <w:p w:rsidR="00036C9A" w:rsidRDefault="00036C9A" w:rsidP="00036C9A">
      <w:pPr>
        <w:tabs>
          <w:tab w:val="left" w:pos="7380"/>
        </w:tabs>
        <w:jc w:val="center"/>
        <w:outlineLvl w:val="0"/>
        <w:rPr>
          <w:b/>
          <w:sz w:val="28"/>
          <w:szCs w:val="28"/>
          <w:lang w:val="ky-KG"/>
        </w:rPr>
      </w:pPr>
      <w:r>
        <w:rPr>
          <w:b/>
          <w:sz w:val="28"/>
          <w:szCs w:val="28"/>
          <w:lang w:val="ky-KG"/>
        </w:rPr>
        <w:t>1. Жалпы жоболор</w:t>
      </w:r>
    </w:p>
    <w:p w:rsidR="00036C9A" w:rsidRDefault="00036C9A" w:rsidP="00036C9A">
      <w:pPr>
        <w:ind w:firstLine="644"/>
        <w:jc w:val="both"/>
        <w:rPr>
          <w:sz w:val="28"/>
          <w:szCs w:val="28"/>
          <w:lang w:val="ky-KG"/>
        </w:rPr>
      </w:pPr>
      <w:r>
        <w:rPr>
          <w:sz w:val="28"/>
          <w:szCs w:val="28"/>
          <w:lang w:val="ky-KG" w:eastAsia="ru-RU"/>
        </w:rPr>
        <w:tab/>
      </w:r>
      <w:r>
        <w:rPr>
          <w:sz w:val="28"/>
          <w:szCs w:val="28"/>
          <w:lang w:val="ky-KG"/>
        </w:rPr>
        <w:t>1. Бул мамлекеттик кызмат:</w:t>
      </w:r>
    </w:p>
    <w:p w:rsidR="00036C9A" w:rsidRDefault="00036C9A" w:rsidP="00036C9A">
      <w:pPr>
        <w:ind w:firstLine="284"/>
        <w:jc w:val="both"/>
        <w:rPr>
          <w:sz w:val="28"/>
          <w:szCs w:val="28"/>
          <w:lang w:val="ky-KG"/>
        </w:rPr>
      </w:pPr>
      <w:r>
        <w:rPr>
          <w:sz w:val="28"/>
          <w:szCs w:val="28"/>
          <w:lang w:val="ky-KG"/>
        </w:rPr>
        <w:t xml:space="preserve"> </w:t>
      </w:r>
      <w:r>
        <w:rPr>
          <w:sz w:val="28"/>
          <w:szCs w:val="28"/>
          <w:lang w:val="ky-KG"/>
        </w:rPr>
        <w:tab/>
        <w:t>- Кыргыз Республикасынын Улуттук илимдер академиясында (мындан ары - УИА) жүргүзүлөт;</w:t>
      </w:r>
    </w:p>
    <w:p w:rsidR="00036C9A" w:rsidRDefault="00036C9A" w:rsidP="00036C9A">
      <w:pPr>
        <w:pStyle w:val="a5"/>
        <w:autoSpaceDE w:val="0"/>
        <w:autoSpaceDN w:val="0"/>
        <w:adjustRightInd w:val="0"/>
        <w:ind w:left="0" w:firstLine="644"/>
        <w:contextualSpacing/>
        <w:jc w:val="both"/>
        <w:rPr>
          <w:sz w:val="28"/>
          <w:szCs w:val="28"/>
          <w:lang w:val="ky-KG" w:eastAsia="ru-RU"/>
        </w:rPr>
      </w:pPr>
      <w:r>
        <w:rPr>
          <w:sz w:val="28"/>
          <w:szCs w:val="28"/>
          <w:lang w:val="ky-KG" w:eastAsia="ru-RU"/>
        </w:rPr>
        <w:t>2. Ушул кызматтын административдик регламенти «Мамлекеттик органдар, алардын түзүмдүк бөлүмдөрү тарабынан жеке жана юридикалык жактарга көрсөтүлүүчү мамлекеттик кызмат көрсөтүүлөрдүн стандарттарын бекитүү жөнүндө» Кыргыз Республикасынын Өкмөтүнүн  жана ведомстволук мекемелердин  стандартынын бекитилгендиги тууралуу  2014-жылдын 3-июнундагы № 303 токтомунун тиешелүү тейлөө талаптарына ылайык келет.</w:t>
      </w:r>
    </w:p>
    <w:p w:rsidR="00036C9A" w:rsidRDefault="00036C9A" w:rsidP="00036C9A">
      <w:pPr>
        <w:pStyle w:val="a5"/>
        <w:autoSpaceDE w:val="0"/>
        <w:autoSpaceDN w:val="0"/>
        <w:adjustRightInd w:val="0"/>
        <w:ind w:left="0" w:firstLine="644"/>
        <w:contextualSpacing/>
        <w:jc w:val="both"/>
        <w:rPr>
          <w:sz w:val="28"/>
          <w:szCs w:val="28"/>
          <w:lang w:val="ky-KG"/>
        </w:rPr>
      </w:pPr>
      <w:r>
        <w:rPr>
          <w:sz w:val="28"/>
          <w:szCs w:val="28"/>
          <w:lang w:val="ky-KG"/>
        </w:rPr>
        <w:t>3. Кызмат көрсөтүүлөрдүн стандарты менен берилген негизги параметрлер:</w:t>
      </w:r>
    </w:p>
    <w:p w:rsidR="00036C9A" w:rsidRDefault="00036C9A" w:rsidP="00036C9A">
      <w:pPr>
        <w:autoSpaceDE w:val="0"/>
        <w:autoSpaceDN w:val="0"/>
        <w:adjustRightInd w:val="0"/>
        <w:ind w:left="284" w:firstLine="360"/>
        <w:jc w:val="both"/>
        <w:rPr>
          <w:color w:val="000000"/>
          <w:sz w:val="28"/>
          <w:szCs w:val="28"/>
          <w:lang w:val="ky-KG" w:eastAsia="ru-RU"/>
        </w:rPr>
      </w:pPr>
      <w:r>
        <w:rPr>
          <w:color w:val="000000"/>
          <w:sz w:val="28"/>
          <w:szCs w:val="28"/>
          <w:lang w:val="ky-KG" w:eastAsia="ru-RU"/>
        </w:rPr>
        <w:t>1) Кызмат көрсөтүүнүн жалпы убактысы: келишимге ылайык</w:t>
      </w:r>
    </w:p>
    <w:p w:rsidR="00036C9A" w:rsidRDefault="00036C9A" w:rsidP="00036C9A">
      <w:pPr>
        <w:autoSpaceDE w:val="0"/>
        <w:autoSpaceDN w:val="0"/>
        <w:adjustRightInd w:val="0"/>
        <w:ind w:left="284" w:firstLine="360"/>
        <w:jc w:val="both"/>
        <w:rPr>
          <w:color w:val="000000"/>
          <w:sz w:val="28"/>
          <w:szCs w:val="28"/>
          <w:lang w:eastAsia="ru-RU"/>
        </w:rPr>
      </w:pPr>
      <w:r>
        <w:rPr>
          <w:color w:val="000000"/>
          <w:sz w:val="28"/>
          <w:szCs w:val="28"/>
          <w:lang w:eastAsia="ru-RU"/>
        </w:rPr>
        <w:t>2) Кызматты алуу үчүн талап кылынган документтердин тизмеси:</w:t>
      </w:r>
    </w:p>
    <w:p w:rsidR="00036C9A" w:rsidRDefault="00036C9A" w:rsidP="00036C9A">
      <w:pPr>
        <w:autoSpaceDE w:val="0"/>
        <w:autoSpaceDN w:val="0"/>
        <w:adjustRightInd w:val="0"/>
        <w:ind w:left="284" w:firstLine="360"/>
        <w:jc w:val="both"/>
        <w:rPr>
          <w:color w:val="000000"/>
          <w:sz w:val="28"/>
          <w:szCs w:val="28"/>
          <w:lang w:eastAsia="ru-RU"/>
        </w:rPr>
      </w:pPr>
      <w:r>
        <w:rPr>
          <w:color w:val="000000"/>
          <w:sz w:val="28"/>
          <w:szCs w:val="28"/>
          <w:lang w:eastAsia="ru-RU"/>
        </w:rPr>
        <w:t xml:space="preserve">- </w:t>
      </w:r>
      <w:r>
        <w:rPr>
          <w:color w:val="000000"/>
          <w:sz w:val="28"/>
          <w:szCs w:val="28"/>
          <w:lang w:val="ky-KG" w:eastAsia="ru-RU"/>
        </w:rPr>
        <w:t>баалоо</w:t>
      </w:r>
      <w:r>
        <w:rPr>
          <w:color w:val="000000"/>
          <w:sz w:val="28"/>
          <w:szCs w:val="28"/>
          <w:lang w:eastAsia="ru-RU"/>
        </w:rPr>
        <w:t xml:space="preserve"> жүргүзүүгө суроо-талап;</w:t>
      </w:r>
    </w:p>
    <w:p w:rsidR="00036C9A" w:rsidRDefault="00036C9A" w:rsidP="00036C9A">
      <w:pPr>
        <w:autoSpaceDE w:val="0"/>
        <w:autoSpaceDN w:val="0"/>
        <w:adjustRightInd w:val="0"/>
        <w:ind w:left="284" w:firstLine="360"/>
        <w:jc w:val="both"/>
        <w:rPr>
          <w:color w:val="000000"/>
          <w:sz w:val="28"/>
          <w:szCs w:val="28"/>
          <w:lang w:eastAsia="ru-RU"/>
        </w:rPr>
      </w:pPr>
      <w:r>
        <w:rPr>
          <w:color w:val="000000"/>
          <w:sz w:val="28"/>
          <w:szCs w:val="28"/>
          <w:lang w:eastAsia="ru-RU"/>
        </w:rPr>
        <w:t>- техникалык тапшырма;</w:t>
      </w:r>
    </w:p>
    <w:p w:rsidR="00036C9A" w:rsidRDefault="00036C9A" w:rsidP="00036C9A">
      <w:pPr>
        <w:autoSpaceDE w:val="0"/>
        <w:autoSpaceDN w:val="0"/>
        <w:adjustRightInd w:val="0"/>
        <w:ind w:left="284" w:firstLine="360"/>
        <w:jc w:val="both"/>
        <w:rPr>
          <w:color w:val="000000"/>
          <w:sz w:val="28"/>
          <w:szCs w:val="28"/>
          <w:lang w:eastAsia="ru-RU"/>
        </w:rPr>
      </w:pPr>
      <w:r>
        <w:rPr>
          <w:color w:val="000000"/>
          <w:sz w:val="28"/>
          <w:szCs w:val="28"/>
          <w:lang w:eastAsia="ru-RU"/>
        </w:rPr>
        <w:t>- кызмат көрсөтүү боюнча келишим</w:t>
      </w:r>
      <w:r>
        <w:rPr>
          <w:color w:val="000000"/>
          <w:sz w:val="28"/>
          <w:szCs w:val="28"/>
          <w:lang w:val="ky-KG" w:eastAsia="ru-RU"/>
        </w:rPr>
        <w:t>ге кол кою</w:t>
      </w:r>
      <w:r>
        <w:rPr>
          <w:color w:val="000000"/>
          <w:sz w:val="28"/>
          <w:szCs w:val="28"/>
          <w:lang w:eastAsia="ru-RU"/>
        </w:rPr>
        <w:t>;</w:t>
      </w:r>
    </w:p>
    <w:p w:rsidR="00036C9A" w:rsidRDefault="00036C9A" w:rsidP="00036C9A">
      <w:pPr>
        <w:autoSpaceDE w:val="0"/>
        <w:autoSpaceDN w:val="0"/>
        <w:adjustRightInd w:val="0"/>
        <w:ind w:firstLine="644"/>
        <w:jc w:val="both"/>
        <w:rPr>
          <w:color w:val="000000"/>
          <w:sz w:val="28"/>
          <w:szCs w:val="28"/>
          <w:lang w:eastAsia="ru-RU"/>
        </w:rPr>
      </w:pPr>
      <w:r>
        <w:rPr>
          <w:color w:val="000000"/>
          <w:sz w:val="28"/>
          <w:szCs w:val="28"/>
          <w:lang w:eastAsia="ru-RU"/>
        </w:rPr>
        <w:t>- кол коюлган келишимге ылайык кызмат үчүн акы төлөө, төлөмдү ырастаган документтерди берүү;</w:t>
      </w:r>
    </w:p>
    <w:p w:rsidR="00036C9A" w:rsidRDefault="0042577D" w:rsidP="00036C9A">
      <w:pPr>
        <w:autoSpaceDE w:val="0"/>
        <w:autoSpaceDN w:val="0"/>
        <w:adjustRightInd w:val="0"/>
        <w:ind w:left="284" w:firstLine="360"/>
        <w:jc w:val="both"/>
        <w:rPr>
          <w:color w:val="000000"/>
          <w:sz w:val="28"/>
          <w:szCs w:val="28"/>
          <w:lang w:val="ky-KG" w:eastAsia="ru-RU"/>
        </w:rPr>
      </w:pPr>
      <w:r>
        <w:rPr>
          <w:color w:val="000000"/>
          <w:sz w:val="28"/>
          <w:szCs w:val="28"/>
          <w:lang w:val="ky-KG" w:eastAsia="ru-RU"/>
        </w:rPr>
        <w:t>3) К</w:t>
      </w:r>
      <w:r w:rsidR="00036C9A">
        <w:rPr>
          <w:color w:val="000000"/>
          <w:sz w:val="28"/>
          <w:szCs w:val="28"/>
          <w:lang w:val="ky-KG" w:eastAsia="ru-RU"/>
        </w:rPr>
        <w:t>ызмат көрсөтүүнүн</w:t>
      </w:r>
      <w:r>
        <w:rPr>
          <w:color w:val="000000"/>
          <w:sz w:val="28"/>
          <w:szCs w:val="28"/>
          <w:lang w:val="ky-KG" w:eastAsia="ru-RU"/>
        </w:rPr>
        <w:t xml:space="preserve"> орточо</w:t>
      </w:r>
      <w:r w:rsidR="00036C9A">
        <w:rPr>
          <w:color w:val="000000"/>
          <w:sz w:val="28"/>
          <w:szCs w:val="28"/>
          <w:lang w:val="ky-KG" w:eastAsia="ru-RU"/>
        </w:rPr>
        <w:t xml:space="preserve"> наркы: 5000 – 100 000 сом;</w:t>
      </w:r>
    </w:p>
    <w:p w:rsidR="00036C9A" w:rsidRPr="00036C9A" w:rsidRDefault="0042577D" w:rsidP="00036C9A">
      <w:pPr>
        <w:autoSpaceDE w:val="0"/>
        <w:autoSpaceDN w:val="0"/>
        <w:adjustRightInd w:val="0"/>
        <w:ind w:firstLine="644"/>
        <w:jc w:val="both"/>
        <w:rPr>
          <w:sz w:val="28"/>
          <w:szCs w:val="28"/>
          <w:lang w:val="ky-KG"/>
        </w:rPr>
      </w:pPr>
      <w:r>
        <w:rPr>
          <w:color w:val="000000"/>
          <w:sz w:val="28"/>
          <w:szCs w:val="28"/>
          <w:lang w:val="ky-KG" w:eastAsia="ru-RU"/>
        </w:rPr>
        <w:t>4) К</w:t>
      </w:r>
      <w:r w:rsidR="00036C9A">
        <w:rPr>
          <w:color w:val="000000"/>
          <w:sz w:val="28"/>
          <w:szCs w:val="28"/>
          <w:lang w:val="ky-KG" w:eastAsia="ru-RU"/>
        </w:rPr>
        <w:t xml:space="preserve">ызмат көрсөтүүнүн натыйжасы: </w:t>
      </w:r>
      <w:r w:rsidR="00036C9A" w:rsidRPr="00036C9A">
        <w:rPr>
          <w:sz w:val="28"/>
          <w:szCs w:val="28"/>
          <w:lang w:val="ky-KG"/>
        </w:rPr>
        <w:t xml:space="preserve">Жүргүзүлгөн илимий талдоонун жыйынтыктары боюнча колдонулган методиканын, маалымат булактарынын, </w:t>
      </w:r>
      <w:r w:rsidR="00036C9A" w:rsidRPr="00036C9A">
        <w:rPr>
          <w:sz w:val="28"/>
          <w:szCs w:val="28"/>
          <w:lang w:val="ky-KG"/>
        </w:rPr>
        <w:lastRenderedPageBreak/>
        <w:t>жабдуулардын жана чыгымдалган материалдардын сыпаттамасы менен (тиркемеде) корутунду же акт</w:t>
      </w:r>
      <w:r w:rsidR="00036C9A">
        <w:rPr>
          <w:sz w:val="28"/>
          <w:szCs w:val="28"/>
          <w:lang w:val="ky-KG"/>
        </w:rPr>
        <w:t>.</w:t>
      </w:r>
    </w:p>
    <w:p w:rsidR="00036C9A" w:rsidRDefault="00036C9A" w:rsidP="00036C9A">
      <w:pPr>
        <w:autoSpaceDE w:val="0"/>
        <w:autoSpaceDN w:val="0"/>
        <w:adjustRightInd w:val="0"/>
        <w:ind w:firstLine="644"/>
        <w:jc w:val="both"/>
        <w:rPr>
          <w:b/>
          <w:bCs/>
          <w:color w:val="000000"/>
          <w:sz w:val="28"/>
          <w:szCs w:val="28"/>
          <w:lang w:val="ky-KG" w:eastAsia="ru-RU"/>
        </w:rPr>
      </w:pPr>
      <w:r>
        <w:rPr>
          <w:b/>
          <w:bCs/>
          <w:color w:val="000000"/>
          <w:sz w:val="28"/>
          <w:szCs w:val="28"/>
          <w:lang w:val="ky-KG" w:eastAsia="ru-RU"/>
        </w:rPr>
        <w:t>2. Кызмат көрсөтүү процессинде жүргүзүлгөн процедуралардын тизмеси</w:t>
      </w:r>
    </w:p>
    <w:p w:rsidR="00036C9A" w:rsidRDefault="00036C9A" w:rsidP="00036C9A">
      <w:pPr>
        <w:autoSpaceDE w:val="0"/>
        <w:autoSpaceDN w:val="0"/>
        <w:adjustRightInd w:val="0"/>
        <w:ind w:left="284"/>
        <w:jc w:val="both"/>
        <w:rPr>
          <w:color w:val="000000"/>
          <w:sz w:val="28"/>
          <w:szCs w:val="28"/>
          <w:lang w:val="ky-KG" w:eastAsia="ru-RU"/>
        </w:rPr>
      </w:pPr>
      <w:r>
        <w:rPr>
          <w:color w:val="000000"/>
          <w:sz w:val="28"/>
          <w:szCs w:val="28"/>
          <w:lang w:val="ky-KG" w:eastAsia="ru-RU"/>
        </w:rPr>
        <w:t>4. Кызмат көрсөтүү төмөнкү жол-жоболордун топтомун камтыйт:</w:t>
      </w:r>
    </w:p>
    <w:p w:rsidR="00036C9A" w:rsidRDefault="00036C9A" w:rsidP="00036C9A">
      <w:pPr>
        <w:autoSpaceDE w:val="0"/>
        <w:autoSpaceDN w:val="0"/>
        <w:adjustRightInd w:val="0"/>
        <w:ind w:left="284"/>
        <w:jc w:val="both"/>
        <w:rPr>
          <w:sz w:val="28"/>
          <w:szCs w:val="28"/>
          <w:lang w:val="ky-KG"/>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4433"/>
        <w:gridCol w:w="4110"/>
      </w:tblGrid>
      <w:tr w:rsidR="00036C9A" w:rsidTr="0042577D">
        <w:tc>
          <w:tcPr>
            <w:tcW w:w="637"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bidi="he-IL"/>
              </w:rPr>
            </w:pP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 xml:space="preserve"> Жол-жобонун аталышы</w:t>
            </w:r>
          </w:p>
        </w:tc>
        <w:tc>
          <w:tcPr>
            <w:tcW w:w="4110"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 xml:space="preserve"> Эскертүү</w:t>
            </w:r>
          </w:p>
        </w:tc>
      </w:tr>
      <w:tr w:rsidR="00036C9A" w:rsidRPr="0042577D" w:rsidTr="0042577D">
        <w:tc>
          <w:tcPr>
            <w:tcW w:w="637"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bidi="he-IL"/>
              </w:rPr>
            </w:pPr>
            <w:r>
              <w:rPr>
                <w:sz w:val="28"/>
                <w:szCs w:val="28"/>
                <w:lang w:bidi="he-IL"/>
              </w:rPr>
              <w:t>1.</w:t>
            </w:r>
          </w:p>
        </w:tc>
        <w:tc>
          <w:tcPr>
            <w:tcW w:w="4433"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sidRPr="00036C9A">
              <w:rPr>
                <w:sz w:val="28"/>
                <w:szCs w:val="28"/>
                <w:lang w:val="ky-KG"/>
              </w:rPr>
              <w:t>Материалдык жана материалдык эмес жаратылыш объектилерине жана процесстерине пландан тышкаркы илимий баалоо жүргүзүү</w:t>
            </w:r>
            <w:r w:rsidRPr="00036C9A">
              <w:rPr>
                <w:rFonts w:ascii="Arial" w:hAnsi="Arial" w:cs="Arial"/>
                <w:color w:val="2B2B2B"/>
                <w:shd w:val="clear" w:color="auto" w:fill="FFFFFF"/>
                <w:lang w:val="ky-KG"/>
              </w:rPr>
              <w:t> </w:t>
            </w:r>
            <w:r>
              <w:rPr>
                <w:sz w:val="28"/>
                <w:szCs w:val="28"/>
                <w:lang w:val="ky-KG" w:bidi="he-IL"/>
              </w:rPr>
              <w:t xml:space="preserve"> үчүн арызды (өтүнүчтү) кабыл алуу жана каттоо</w:t>
            </w:r>
          </w:p>
          <w:p w:rsidR="00036C9A" w:rsidRDefault="00036C9A">
            <w:pPr>
              <w:spacing w:line="276" w:lineRule="auto"/>
              <w:jc w:val="both"/>
              <w:rPr>
                <w:sz w:val="28"/>
                <w:szCs w:val="28"/>
                <w:lang w:val="ky-KG" w:bidi="he-IL"/>
              </w:rPr>
            </w:pPr>
            <w:r>
              <w:rPr>
                <w:sz w:val="28"/>
                <w:szCs w:val="28"/>
                <w:lang w:val="ky-KG" w:bidi="he-IL"/>
              </w:rPr>
              <w:t>(Уюштуруу жана башкаруу жол-жобосу)</w:t>
            </w:r>
          </w:p>
        </w:tc>
        <w:tc>
          <w:tcPr>
            <w:tcW w:w="4110"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 xml:space="preserve"> Ведомстволор аралык өз ара аракеттенүү жүргүзүлбөйт</w:t>
            </w:r>
          </w:p>
        </w:tc>
      </w:tr>
      <w:tr w:rsidR="00036C9A" w:rsidRPr="0042577D" w:rsidTr="0042577D">
        <w:tc>
          <w:tcPr>
            <w:tcW w:w="637"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bidi="he-IL"/>
              </w:rPr>
            </w:pPr>
            <w:r>
              <w:rPr>
                <w:sz w:val="28"/>
                <w:szCs w:val="28"/>
                <w:lang w:bidi="he-IL"/>
              </w:rPr>
              <w:t>2.</w:t>
            </w:r>
          </w:p>
        </w:tc>
        <w:tc>
          <w:tcPr>
            <w:tcW w:w="4433"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 xml:space="preserve"> Арызды (өтүнүчтү) аткаруучуга өткөрүп берүү</w:t>
            </w:r>
            <w:r>
              <w:rPr>
                <w:sz w:val="28"/>
                <w:szCs w:val="28"/>
                <w:lang w:val="ky-KG" w:bidi="he-IL"/>
              </w:rPr>
              <w:br/>
              <w:t>(Уюштуруу жана башкаруу жол-жобосу)</w:t>
            </w:r>
          </w:p>
        </w:tc>
        <w:tc>
          <w:tcPr>
            <w:tcW w:w="4110"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036C9A" w:rsidRPr="0042577D" w:rsidTr="0042577D">
        <w:tc>
          <w:tcPr>
            <w:tcW w:w="637"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bidi="he-IL"/>
              </w:rPr>
            </w:pPr>
            <w:r>
              <w:rPr>
                <w:sz w:val="28"/>
                <w:szCs w:val="28"/>
                <w:lang w:bidi="he-IL"/>
              </w:rPr>
              <w:t>3.</w:t>
            </w:r>
          </w:p>
        </w:tc>
        <w:tc>
          <w:tcPr>
            <w:tcW w:w="4433"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Техникалык тапшырмаларды алуу</w:t>
            </w:r>
          </w:p>
          <w:p w:rsidR="00036C9A" w:rsidRDefault="00036C9A">
            <w:pPr>
              <w:spacing w:line="276" w:lineRule="auto"/>
              <w:jc w:val="both"/>
              <w:rPr>
                <w:sz w:val="28"/>
                <w:szCs w:val="28"/>
                <w:lang w:val="ky-KG" w:bidi="he-IL"/>
              </w:rPr>
            </w:pPr>
            <w:r>
              <w:rPr>
                <w:sz w:val="28"/>
                <w:szCs w:val="28"/>
                <w:lang w:val="ky-KG" w:bidi="he-IL"/>
              </w:rPr>
              <w:t>(Уюштуруу жана башкаруу жол-жобосу)</w:t>
            </w:r>
          </w:p>
        </w:tc>
        <w:tc>
          <w:tcPr>
            <w:tcW w:w="4110"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036C9A" w:rsidRPr="0042577D" w:rsidTr="0042577D">
        <w:tc>
          <w:tcPr>
            <w:tcW w:w="637"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bidi="he-IL"/>
              </w:rPr>
            </w:pPr>
            <w:r>
              <w:rPr>
                <w:sz w:val="28"/>
                <w:szCs w:val="28"/>
                <w:lang w:val="ky-KG" w:bidi="he-IL"/>
              </w:rPr>
              <w:t>4</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 xml:space="preserve">Баалоо жүргүзүү  </w:t>
            </w:r>
          </w:p>
          <w:p w:rsidR="00036C9A" w:rsidRDefault="00036C9A">
            <w:pPr>
              <w:spacing w:line="276" w:lineRule="auto"/>
              <w:jc w:val="both"/>
              <w:rPr>
                <w:sz w:val="28"/>
                <w:szCs w:val="28"/>
                <w:lang w:val="ky-KG" w:bidi="he-IL"/>
              </w:rPr>
            </w:pPr>
            <w:r>
              <w:rPr>
                <w:sz w:val="28"/>
                <w:szCs w:val="28"/>
                <w:lang w:val="ky-KG" w:bidi="he-IL"/>
              </w:rPr>
              <w:t>(Уюштуруу жана башкаруу жол-жобосу)</w:t>
            </w:r>
          </w:p>
        </w:tc>
        <w:tc>
          <w:tcPr>
            <w:tcW w:w="4110"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036C9A" w:rsidRPr="0042577D" w:rsidTr="0042577D">
        <w:trPr>
          <w:trHeight w:val="949"/>
        </w:trPr>
        <w:tc>
          <w:tcPr>
            <w:tcW w:w="637"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bidi="he-IL"/>
              </w:rPr>
            </w:pPr>
            <w:r>
              <w:rPr>
                <w:sz w:val="28"/>
                <w:szCs w:val="28"/>
                <w:lang w:val="ky-KG" w:bidi="he-IL"/>
              </w:rPr>
              <w:t>5</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036C9A" w:rsidRDefault="00036C9A">
            <w:pPr>
              <w:autoSpaceDE w:val="0"/>
              <w:autoSpaceDN w:val="0"/>
              <w:adjustRightInd w:val="0"/>
              <w:spacing w:line="276" w:lineRule="auto"/>
              <w:jc w:val="both"/>
              <w:rPr>
                <w:sz w:val="28"/>
                <w:szCs w:val="28"/>
                <w:lang w:val="ky-KG"/>
              </w:rPr>
            </w:pPr>
            <w:r w:rsidRPr="00036C9A">
              <w:rPr>
                <w:sz w:val="28"/>
                <w:szCs w:val="28"/>
                <w:lang w:val="ky-KG"/>
              </w:rPr>
              <w:t>Жүргүзүлгөн илимий талдоонун жыйынтыктары боюнча колдонулган методиканын, маалымат булактарынын, жабдуулардын жана чыгымдалган материалдардын сыпаттамасы менен (тиркемеде) корутунду же акт</w:t>
            </w:r>
            <w:r>
              <w:rPr>
                <w:sz w:val="28"/>
                <w:szCs w:val="28"/>
                <w:lang w:val="ky-KG"/>
              </w:rPr>
              <w:t>.</w:t>
            </w:r>
          </w:p>
          <w:p w:rsidR="00036C9A" w:rsidRDefault="00036C9A">
            <w:pPr>
              <w:spacing w:line="276" w:lineRule="auto"/>
              <w:jc w:val="both"/>
              <w:rPr>
                <w:sz w:val="28"/>
                <w:szCs w:val="28"/>
                <w:lang w:val="ky-KG" w:bidi="he-IL"/>
              </w:rPr>
            </w:pPr>
            <w:r>
              <w:rPr>
                <w:sz w:val="28"/>
                <w:szCs w:val="28"/>
                <w:lang w:val="ky-KG" w:bidi="he-IL"/>
              </w:rPr>
              <w:t xml:space="preserve"> (Уюштуруу жана башкаруу жол-жобосу)</w:t>
            </w:r>
          </w:p>
        </w:tc>
        <w:tc>
          <w:tcPr>
            <w:tcW w:w="4110" w:type="dxa"/>
            <w:tcBorders>
              <w:top w:val="single" w:sz="4" w:space="0" w:color="auto"/>
              <w:left w:val="single" w:sz="4" w:space="0" w:color="auto"/>
              <w:bottom w:val="single" w:sz="4" w:space="0" w:color="auto"/>
              <w:right w:val="single" w:sz="4" w:space="0" w:color="auto"/>
            </w:tcBorders>
            <w:hideMark/>
          </w:tcPr>
          <w:p w:rsidR="00036C9A" w:rsidRDefault="00036C9A">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bl>
    <w:p w:rsidR="00036C9A" w:rsidRDefault="00036C9A" w:rsidP="00036C9A">
      <w:pPr>
        <w:autoSpaceDE w:val="0"/>
        <w:autoSpaceDN w:val="0"/>
        <w:adjustRightInd w:val="0"/>
        <w:ind w:firstLine="644"/>
        <w:jc w:val="both"/>
        <w:rPr>
          <w:sz w:val="28"/>
          <w:szCs w:val="28"/>
          <w:lang w:val="ky-KG"/>
        </w:rPr>
      </w:pPr>
    </w:p>
    <w:p w:rsidR="00036C9A" w:rsidRDefault="00036C9A" w:rsidP="00036C9A">
      <w:pPr>
        <w:autoSpaceDE w:val="0"/>
        <w:autoSpaceDN w:val="0"/>
        <w:adjustRightInd w:val="0"/>
        <w:ind w:firstLine="644"/>
        <w:jc w:val="both"/>
        <w:rPr>
          <w:sz w:val="28"/>
          <w:szCs w:val="28"/>
          <w:lang w:val="ky-KG"/>
        </w:rPr>
      </w:pPr>
    </w:p>
    <w:p w:rsidR="00036C9A" w:rsidRDefault="00036C9A" w:rsidP="00036C9A">
      <w:pPr>
        <w:autoSpaceDE w:val="0"/>
        <w:autoSpaceDN w:val="0"/>
        <w:adjustRightInd w:val="0"/>
        <w:ind w:firstLine="644"/>
        <w:jc w:val="both"/>
        <w:rPr>
          <w:sz w:val="28"/>
          <w:szCs w:val="28"/>
          <w:lang w:val="ky-KG"/>
        </w:rPr>
      </w:pPr>
    </w:p>
    <w:p w:rsidR="00036C9A" w:rsidRDefault="00036C9A" w:rsidP="00036C9A">
      <w:pPr>
        <w:autoSpaceDE w:val="0"/>
        <w:autoSpaceDN w:val="0"/>
        <w:adjustRightInd w:val="0"/>
        <w:ind w:firstLine="644"/>
        <w:jc w:val="both"/>
        <w:rPr>
          <w:sz w:val="28"/>
          <w:szCs w:val="28"/>
          <w:lang w:val="ky-KG"/>
        </w:rPr>
      </w:pPr>
    </w:p>
    <w:p w:rsidR="00036C9A" w:rsidRDefault="00036C9A" w:rsidP="00036C9A">
      <w:pPr>
        <w:autoSpaceDE w:val="0"/>
        <w:autoSpaceDN w:val="0"/>
        <w:adjustRightInd w:val="0"/>
        <w:ind w:firstLine="644"/>
        <w:jc w:val="both"/>
        <w:rPr>
          <w:sz w:val="28"/>
          <w:szCs w:val="28"/>
          <w:lang w:val="ky-KG"/>
        </w:rPr>
      </w:pPr>
    </w:p>
    <w:p w:rsidR="00036C9A" w:rsidRDefault="00036C9A" w:rsidP="00036C9A">
      <w:pPr>
        <w:autoSpaceDE w:val="0"/>
        <w:autoSpaceDN w:val="0"/>
        <w:adjustRightInd w:val="0"/>
        <w:ind w:firstLine="644"/>
        <w:jc w:val="both"/>
        <w:rPr>
          <w:sz w:val="28"/>
          <w:szCs w:val="28"/>
          <w:lang w:val="ky-KG"/>
        </w:rPr>
      </w:pPr>
    </w:p>
    <w:p w:rsidR="00036C9A" w:rsidRDefault="00036C9A" w:rsidP="00036C9A">
      <w:pPr>
        <w:autoSpaceDE w:val="0"/>
        <w:autoSpaceDN w:val="0"/>
        <w:adjustRightInd w:val="0"/>
        <w:ind w:firstLine="644"/>
        <w:jc w:val="both"/>
        <w:rPr>
          <w:sz w:val="28"/>
          <w:szCs w:val="28"/>
          <w:lang w:val="ky-KG"/>
        </w:rPr>
      </w:pPr>
    </w:p>
    <w:p w:rsidR="00036C9A" w:rsidRDefault="00036C9A" w:rsidP="00036C9A">
      <w:pPr>
        <w:pStyle w:val="a5"/>
        <w:numPr>
          <w:ilvl w:val="0"/>
          <w:numId w:val="1"/>
        </w:numPr>
        <w:contextualSpacing/>
        <w:rPr>
          <w:b/>
          <w:sz w:val="28"/>
          <w:szCs w:val="28"/>
          <w:lang w:val="ky-KG"/>
        </w:rPr>
      </w:pPr>
      <w:r>
        <w:rPr>
          <w:b/>
          <w:sz w:val="28"/>
          <w:szCs w:val="28"/>
          <w:lang w:val="ky-KG"/>
        </w:rPr>
        <w:t xml:space="preserve">Процедуралардын өз ара байланышынын блок-схемасы </w:t>
      </w:r>
    </w:p>
    <w:p w:rsidR="00036C9A" w:rsidRDefault="00036C9A" w:rsidP="00036C9A">
      <w:pPr>
        <w:pStyle w:val="a5"/>
        <w:ind w:left="644"/>
        <w:rPr>
          <w:b/>
          <w:sz w:val="28"/>
          <w:szCs w:val="28"/>
          <w:lang w:val="ky-KG"/>
        </w:rPr>
      </w:pPr>
    </w:p>
    <w:p w:rsidR="00036C9A" w:rsidRDefault="00036C9A" w:rsidP="00036C9A">
      <w:pPr>
        <w:ind w:firstLine="708"/>
        <w:rPr>
          <w:sz w:val="28"/>
          <w:szCs w:val="28"/>
          <w:lang w:val="ky-KG"/>
        </w:rPr>
      </w:pPr>
      <w:r>
        <w:rPr>
          <w:sz w:val="28"/>
          <w:szCs w:val="28"/>
          <w:lang w:val="ky-KG"/>
        </w:rPr>
        <w:t>4.Кызмат көрсөтүүдө аткарылуучу жол-жоболордун логикалык тартиби төмөнкү блок-схемада көрсөтүлгөн.</w:t>
      </w:r>
    </w:p>
    <w:p w:rsidR="00036C9A" w:rsidRDefault="00036C9A" w:rsidP="00036C9A">
      <w:pPr>
        <w:rPr>
          <w:b/>
          <w:sz w:val="28"/>
          <w:szCs w:val="28"/>
          <w:lang w:val="ky-KG"/>
        </w:rPr>
      </w:pPr>
    </w:p>
    <w:p w:rsidR="00036C9A" w:rsidRDefault="00036C9A" w:rsidP="00036C9A">
      <w:pPr>
        <w:ind w:left="708"/>
        <w:jc w:val="both"/>
        <w:rPr>
          <w:sz w:val="28"/>
          <w:szCs w:val="28"/>
          <w:lang w:val="ky-KG"/>
        </w:rPr>
      </w:pPr>
      <w:r>
        <w:rPr>
          <w:sz w:val="28"/>
          <w:szCs w:val="28"/>
          <w:lang w:val="ky-KG"/>
        </w:rPr>
        <w:t>Фронт офис</w:t>
      </w:r>
      <w:r>
        <w:rPr>
          <w:sz w:val="28"/>
          <w:szCs w:val="28"/>
          <w:lang w:val="ky-KG"/>
        </w:rPr>
        <w:tab/>
      </w:r>
      <w:r>
        <w:rPr>
          <w:sz w:val="28"/>
          <w:szCs w:val="28"/>
          <w:lang w:val="ky-KG"/>
        </w:rPr>
        <w:tab/>
        <w:t>Бэк офис</w:t>
      </w:r>
    </w:p>
    <w:p w:rsidR="00FD1273" w:rsidRPr="00736371" w:rsidRDefault="00FD1273" w:rsidP="00FD1273">
      <w:pPr>
        <w:ind w:left="708"/>
        <w:jc w:val="both"/>
        <w:rPr>
          <w:sz w:val="28"/>
          <w:szCs w:val="28"/>
          <w:lang w:val="ky-KG"/>
        </w:rPr>
      </w:pPr>
    </w:p>
    <w:p w:rsidR="00FD1273" w:rsidRPr="007E3B64" w:rsidRDefault="001B274E" w:rsidP="00FD1273">
      <w:pPr>
        <w:pStyle w:val="a5"/>
        <w:numPr>
          <w:ilvl w:val="0"/>
          <w:numId w:val="4"/>
        </w:numPr>
        <w:contextualSpacing/>
        <w:jc w:val="both"/>
      </w:pPr>
      <w:r>
        <w:rPr>
          <w:noProof/>
          <w:lang w:eastAsia="ru-RU"/>
        </w:rPr>
        <w:pict>
          <v:shapetype id="_x0000_t202" coordsize="21600,21600" o:spt="202" path="m,l,21600r21600,l21600,xe">
            <v:stroke joinstyle="miter"/>
            <v:path gradientshapeok="t" o:connecttype="rect"/>
          </v:shapetype>
          <v:shape id="_x0000_s1121" type="#_x0000_t202" style="position:absolute;left:0;text-align:left;margin-left:117.75pt;margin-top:3.2pt;width:82.2pt;height:20.75pt;z-index:251713536" strokecolor="white [3212]">
            <v:textbox>
              <w:txbxContent>
                <w:p w:rsidR="00FD1273" w:rsidRPr="00CA5685" w:rsidRDefault="00FD1273" w:rsidP="00FD1273">
                  <w:pPr>
                    <w:rPr>
                      <w:sz w:val="24"/>
                      <w:lang w:val="ky-KG"/>
                    </w:rPr>
                  </w:pPr>
                  <w:r w:rsidRPr="00CA5685">
                    <w:rPr>
                      <w:sz w:val="24"/>
                      <w:lang w:val="ky-KG"/>
                    </w:rPr>
                    <w:t>2-Жол-жобо</w:t>
                  </w:r>
                </w:p>
              </w:txbxContent>
            </v:textbox>
          </v:shape>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1" o:spid="_x0000_s1109" type="#_x0000_t9" style="position:absolute;left:0;text-align:left;margin-left:-47.55pt;margin-top:1.25pt;width:144.75pt;height:32.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" adj="6597">
            <v:textbox>
              <w:txbxContent>
                <w:p w:rsidR="00FD1273" w:rsidRPr="00B06362" w:rsidRDefault="00FD1273" w:rsidP="00FD1273">
                  <w:pPr>
                    <w:jc w:val="center"/>
                    <w:rPr>
                      <w:sz w:val="24"/>
                      <w:szCs w:val="24"/>
                      <w:lang w:val="ky-KG"/>
                    </w:rPr>
                  </w:pPr>
                  <w:r w:rsidRPr="00B06362">
                    <w:rPr>
                      <w:sz w:val="24"/>
                      <w:szCs w:val="24"/>
                      <w:lang w:val="ky-KG"/>
                    </w:rPr>
                    <w:t>1</w:t>
                  </w:r>
                  <w:r>
                    <w:rPr>
                      <w:sz w:val="24"/>
                      <w:szCs w:val="24"/>
                      <w:lang w:val="ky-KG"/>
                    </w:rPr>
                    <w:t>-Жол-жобо</w:t>
                  </w:r>
                </w:p>
                <w:p w:rsidR="00FD1273" w:rsidRPr="00330624" w:rsidRDefault="00FD1273" w:rsidP="00FD1273"/>
              </w:txbxContent>
            </v:textbox>
          </v:shape>
        </w:pict>
      </w:r>
      <w:r>
        <w:rPr>
          <w:noProof/>
        </w:rPr>
        <w:pict>
          <v:shape id="Шестиугольник 13" o:spid="_x0000_s1112" type="#_x0000_t9" style="position:absolute;left:0;text-align:left;margin-left:322.95pt;margin-top:1.8pt;width:119.25pt;height:31.6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">
            <v:textbox>
              <w:txbxContent>
                <w:p w:rsidR="00FD1273" w:rsidRPr="00B06362" w:rsidRDefault="00FD1273" w:rsidP="00FD1273">
                  <w:pPr>
                    <w:rPr>
                      <w:sz w:val="24"/>
                      <w:szCs w:val="24"/>
                      <w:lang w:val="ky-KG"/>
                    </w:rPr>
                  </w:pPr>
                  <w:r>
                    <w:rPr>
                      <w:sz w:val="24"/>
                      <w:szCs w:val="24"/>
                      <w:lang w:val="ky-KG"/>
                    </w:rPr>
                    <w:t xml:space="preserve"> 4-Жол-жобо</w:t>
                  </w:r>
                </w:p>
                <w:p w:rsidR="00FD1273" w:rsidRDefault="00FD1273" w:rsidP="00FD1273">
                  <w:pPr>
                    <w:jc w:val="center"/>
                  </w:pPr>
                </w:p>
              </w:txbxContent>
            </v:textbox>
          </v:shape>
        </w:pict>
      </w:r>
      <w:r>
        <w:rPr>
          <w:noProof/>
        </w:rPr>
        <w:pict>
          <v:shape id="Поле 10" o:spid="_x0000_s1111" type="#_x0000_t202" style="position:absolute;left:0;text-align:left;margin-left:221.25pt;margin-top:3.2pt;width:87.8pt;height:25.6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">
            <v:textbox>
              <w:txbxContent>
                <w:p w:rsidR="00FD1273" w:rsidRPr="00B06362" w:rsidRDefault="00FD1273" w:rsidP="00FD1273">
                  <w:pPr>
                    <w:jc w:val="center"/>
                    <w:rPr>
                      <w:sz w:val="24"/>
                      <w:szCs w:val="24"/>
                    </w:rPr>
                  </w:pPr>
                  <w:r>
                    <w:rPr>
                      <w:sz w:val="24"/>
                      <w:szCs w:val="24"/>
                      <w:lang w:val="ky-KG"/>
                    </w:rPr>
                    <w:t>3-Жол-жобо</w:t>
                  </w:r>
                </w:p>
              </w:txbxContent>
            </v:textbox>
          </v:shape>
        </w:pict>
      </w:r>
      <w:r>
        <w:rPr>
          <w:noProof/>
        </w:rPr>
        <w:pict>
          <v:line id="Прямая соединительная линия 9" o:spid="_x0000_s1113" style="position:absolute;left:0;text-align:left;z-index:251705344;visibility:visible" from="205.2pt,10.8pt" to="221.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">
            <v:stroke endarrow="block"/>
          </v:line>
        </w:pict>
      </w:r>
      <w:r>
        <w:rPr>
          <w:noProof/>
        </w:rPr>
        <w:pict>
          <v:shape id="Поле 8" o:spid="_x0000_s1110" type="#_x0000_t202" style="position:absolute;left:0;text-align:left;margin-left:114pt;margin-top:1.8pt;width:91.2pt;height:27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">
            <v:textbox>
              <w:txbxContent>
                <w:p w:rsidR="00FD1273" w:rsidRPr="00B06362" w:rsidRDefault="00FD1273" w:rsidP="00FD1273">
                  <w:pPr>
                    <w:jc w:val="center"/>
                    <w:rPr>
                      <w:sz w:val="24"/>
                      <w:szCs w:val="24"/>
                      <w:lang w:val="ky-KG"/>
                    </w:rPr>
                  </w:pPr>
                  <w:r>
                    <w:rPr>
                      <w:sz w:val="24"/>
                      <w:szCs w:val="24"/>
                      <w:lang w:val="ky-KG"/>
                    </w:rPr>
                    <w:t>Процедура 2</w:t>
                  </w:r>
                </w:p>
              </w:txbxContent>
            </v:textbox>
          </v:shape>
        </w:pict>
      </w:r>
    </w:p>
    <w:p w:rsidR="00FD1273" w:rsidRPr="00736371" w:rsidRDefault="001B274E" w:rsidP="00FD1273">
      <w:pPr>
        <w:pStyle w:val="a5"/>
        <w:numPr>
          <w:ilvl w:val="0"/>
          <w:numId w:val="4"/>
        </w:numPr>
        <w:tabs>
          <w:tab w:val="left" w:pos="1080"/>
        </w:tabs>
        <w:contextualSpacing/>
        <w:jc w:val="both"/>
        <w:rPr>
          <w:b/>
          <w:sz w:val="28"/>
          <w:szCs w:val="28"/>
        </w:rPr>
      </w:pPr>
      <w:r w:rsidRPr="001B274E">
        <w:rPr>
          <w:noProof/>
        </w:rPr>
        <w:pict>
          <v:line id="Прямая соединительная линия 7" o:spid="_x0000_s1116" style="position:absolute;left:0;text-align:left;z-index:251708416;visibility:visible" from="433.2pt,4.4pt" to="451.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">
            <v:stroke endarrow="block"/>
          </v:line>
        </w:pict>
      </w:r>
      <w:r w:rsidRPr="001B274E">
        <w:rPr>
          <w:noProof/>
        </w:rPr>
        <w:pict>
          <v:line id="Прямая соединительная линия 6" o:spid="_x0000_s1114" style="position:absolute;left:0;text-align:left;z-index:251706368;visibility:visible" from="304.15pt,4.4pt" to="331.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">
            <v:stroke endarrow="block"/>
          </v:line>
        </w:pict>
      </w:r>
      <w:r w:rsidRPr="001B274E">
        <w:rPr>
          <w:noProof/>
        </w:rPr>
        <w:pict>
          <v:line id="Прямая соединительная линия 5" o:spid="_x0000_s1117" style="position:absolute;left:0;text-align:left;z-index:251709440;visibility:visible" from="97.2pt,4.4pt" to="11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">
            <v:stroke endarrow="block"/>
          </v:line>
        </w:pict>
      </w:r>
      <w:r w:rsidRPr="001B274E">
        <w:rPr>
          <w:noProof/>
        </w:rPr>
        <w:pict>
          <v:shape id="Поле 4" o:spid="_x0000_s1118" type="#_x0000_t202" style="position:absolute;left:0;text-align:left;margin-left:199.95pt;margin-top:12.45pt;width:33pt;height:3.5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nDwgIAAL4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" filled="f" stroked="f">
            <v:textbox>
              <w:txbxContent>
                <w:p w:rsidR="00FD1273" w:rsidRPr="00CF078D" w:rsidRDefault="00FD1273" w:rsidP="00FD1273">
                  <w:pPr>
                    <w:rPr>
                      <w:i/>
                    </w:rPr>
                  </w:pPr>
                </w:p>
              </w:txbxContent>
            </v:textbox>
          </v:shape>
        </w:pict>
      </w:r>
    </w:p>
    <w:p w:rsidR="00FD1273" w:rsidRPr="00736371" w:rsidRDefault="001B274E" w:rsidP="00FD1273">
      <w:pPr>
        <w:tabs>
          <w:tab w:val="left" w:pos="1080"/>
        </w:tabs>
        <w:ind w:left="708"/>
        <w:jc w:val="both"/>
        <w:rPr>
          <w:b/>
          <w:sz w:val="28"/>
          <w:szCs w:val="28"/>
          <w:lang w:val="ky-KG"/>
        </w:rPr>
      </w:pPr>
      <w:r w:rsidRPr="001B274E">
        <w:rPr>
          <w:noProof/>
        </w:rPr>
        <w:pict>
          <v:line id="Прямая соединительная линия 3" o:spid="_x0000_s1120" style="position:absolute;left:0;text-align:left;z-index:251712512;visibility:visible" from="6.9pt,26.55pt" to="31.3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">
            <v:stroke endarrow="block"/>
          </v:line>
        </w:pict>
      </w:r>
      <w:r w:rsidRPr="001B274E">
        <w:rPr>
          <w:noProof/>
        </w:rPr>
        <w:pict>
          <v:shape id="Поле 2" o:spid="_x0000_s1115" type="#_x0000_t202" style="position:absolute;left:0;text-align:left;margin-left:38.7pt;margin-top:11.9pt;width:154.5pt;height:27.2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">
            <v:textbox>
              <w:txbxContent>
                <w:p w:rsidR="00FD1273" w:rsidRPr="00B06362" w:rsidRDefault="00FD1273" w:rsidP="00FD1273">
                  <w:pPr>
                    <w:jc w:val="center"/>
                    <w:rPr>
                      <w:sz w:val="24"/>
                      <w:szCs w:val="24"/>
                      <w:lang w:val="ky-KG"/>
                    </w:rPr>
                  </w:pPr>
                  <w:r>
                    <w:rPr>
                      <w:sz w:val="24"/>
                      <w:szCs w:val="24"/>
                      <w:lang w:val="ky-KG"/>
                    </w:rPr>
                    <w:t xml:space="preserve"> 5-Жол-жобо</w:t>
                  </w:r>
                </w:p>
                <w:p w:rsidR="00FD1273" w:rsidRPr="00B06362" w:rsidRDefault="00FD1273" w:rsidP="00FD1273">
                  <w:pPr>
                    <w:jc w:val="center"/>
                    <w:rPr>
                      <w:sz w:val="24"/>
                      <w:szCs w:val="24"/>
                    </w:rPr>
                  </w:pPr>
                </w:p>
              </w:txbxContent>
            </v:textbox>
          </v:shape>
        </w:pict>
      </w:r>
      <w:r w:rsidR="00FD1273" w:rsidRPr="00736371">
        <w:rPr>
          <w:b/>
          <w:sz w:val="28"/>
          <w:szCs w:val="28"/>
          <w:lang w:val="ky-KG"/>
        </w:rPr>
        <w:t xml:space="preserve">                                       </w:t>
      </w:r>
      <w:r w:rsidRPr="001B274E">
        <w:rPr>
          <w:noProof/>
        </w:rPr>
        <w:pict>
          <v:shape id="_x0000_s1119" type="#_x0000_t202" style="position:absolute;left:0;text-align:left;margin-left:289.95pt;margin-top:5.8pt;width:24.05pt;height:51.05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FD1273" w:rsidRDefault="00FD1273" w:rsidP="00FD1273">
                  <w:pPr>
                    <w:jc w:val="center"/>
                  </w:pPr>
                </w:p>
                <w:p w:rsidR="00FD1273" w:rsidRDefault="00FD1273" w:rsidP="00FD1273">
                  <w:pPr>
                    <w:jc w:val="center"/>
                  </w:pPr>
                </w:p>
              </w:txbxContent>
            </v:textbox>
          </v:shape>
        </w:pict>
      </w:r>
    </w:p>
    <w:p w:rsidR="00FD1273" w:rsidRPr="00736371" w:rsidRDefault="00FD1273" w:rsidP="00FD1273">
      <w:pPr>
        <w:ind w:left="708"/>
        <w:jc w:val="center"/>
        <w:rPr>
          <w:b/>
          <w:sz w:val="28"/>
          <w:szCs w:val="28"/>
          <w:lang w:val="ky-KG"/>
        </w:rPr>
      </w:pPr>
    </w:p>
    <w:p w:rsidR="00036C9A" w:rsidRDefault="001B274E" w:rsidP="00036C9A">
      <w:pPr>
        <w:tabs>
          <w:tab w:val="left" w:pos="1080"/>
        </w:tabs>
        <w:ind w:left="708"/>
        <w:jc w:val="both"/>
        <w:rPr>
          <w:b/>
          <w:sz w:val="28"/>
          <w:szCs w:val="28"/>
          <w:lang w:val="ky-KG"/>
        </w:rPr>
      </w:pPr>
      <w:r w:rsidRPr="001B274E">
        <w:pict>
          <v:shape id="Поле 1" o:spid="_x0000_s1038" type="#_x0000_t202" style="position:absolute;left:0;text-align:left;margin-left:289.95pt;margin-top:5.8pt;width:24.05pt;height:51.05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036C9A" w:rsidRDefault="00036C9A" w:rsidP="00036C9A">
                  <w:pPr>
                    <w:jc w:val="center"/>
                  </w:pPr>
                </w:p>
                <w:p w:rsidR="00036C9A" w:rsidRDefault="00036C9A" w:rsidP="00036C9A">
                  <w:pPr>
                    <w:jc w:val="center"/>
                  </w:pPr>
                </w:p>
              </w:txbxContent>
            </v:textbox>
          </v:shape>
        </w:pict>
      </w:r>
    </w:p>
    <w:p w:rsidR="00036C9A" w:rsidRDefault="00036C9A" w:rsidP="00036C9A">
      <w:pPr>
        <w:numPr>
          <w:ilvl w:val="0"/>
          <w:numId w:val="2"/>
        </w:numPr>
        <w:jc w:val="center"/>
        <w:rPr>
          <w:b/>
          <w:sz w:val="28"/>
          <w:szCs w:val="28"/>
          <w:lang w:val="ky-KG"/>
        </w:rPr>
      </w:pPr>
      <w:r>
        <w:rPr>
          <w:b/>
          <w:sz w:val="28"/>
          <w:szCs w:val="28"/>
          <w:lang w:val="ky-KG"/>
        </w:rPr>
        <w:t xml:space="preserve">  Процедуралардын сүрөттөлүшү жана алардын мүнөздөмөлөрү</w:t>
      </w:r>
    </w:p>
    <w:p w:rsidR="00036C9A" w:rsidRDefault="00036C9A" w:rsidP="00036C9A">
      <w:pPr>
        <w:jc w:val="both"/>
        <w:rPr>
          <w:sz w:val="28"/>
          <w:szCs w:val="28"/>
          <w:lang w:val="ky-KG"/>
        </w:rPr>
      </w:pPr>
    </w:p>
    <w:p w:rsidR="00036C9A" w:rsidRDefault="00036C9A" w:rsidP="00036C9A">
      <w:pPr>
        <w:jc w:val="both"/>
        <w:rPr>
          <w:sz w:val="28"/>
          <w:szCs w:val="28"/>
          <w:lang w:val="ky-KG"/>
        </w:rPr>
      </w:pPr>
      <w:r>
        <w:rPr>
          <w:sz w:val="28"/>
          <w:szCs w:val="28"/>
        </w:rPr>
        <w:t>Таблица 2</w:t>
      </w:r>
    </w:p>
    <w:tbl>
      <w:tblPr>
        <w:tblW w:w="5184" w:type="pct"/>
        <w:tblInd w:w="-601" w:type="dxa"/>
        <w:tblLayout w:type="fixed"/>
        <w:tblCellMar>
          <w:left w:w="0" w:type="dxa"/>
          <w:right w:w="0" w:type="dxa"/>
        </w:tblCellMar>
        <w:tblLook w:val="04A0"/>
      </w:tblPr>
      <w:tblGrid>
        <w:gridCol w:w="1986"/>
        <w:gridCol w:w="115"/>
        <w:gridCol w:w="252"/>
        <w:gridCol w:w="1413"/>
        <w:gridCol w:w="488"/>
        <w:gridCol w:w="196"/>
        <w:gridCol w:w="466"/>
        <w:gridCol w:w="208"/>
        <w:gridCol w:w="262"/>
        <w:gridCol w:w="147"/>
        <w:gridCol w:w="1905"/>
        <w:gridCol w:w="69"/>
        <w:gridCol w:w="169"/>
        <w:gridCol w:w="2247"/>
      </w:tblGrid>
      <w:tr w:rsidR="0042577D" w:rsidTr="0042577D">
        <w:tc>
          <w:tcPr>
            <w:tcW w:w="105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b/>
                <w:bCs/>
                <w:sz w:val="28"/>
                <w:szCs w:val="28"/>
                <w:lang w:val="ky-KG" w:bidi="he-IL"/>
              </w:rPr>
            </w:pPr>
            <w:r>
              <w:rPr>
                <w:b/>
                <w:bCs/>
                <w:sz w:val="28"/>
                <w:szCs w:val="28"/>
                <w:lang w:val="ky-KG" w:bidi="he-IL"/>
              </w:rPr>
              <w:t>Жол-жобонун жана иш-аракеттердин аталышы</w:t>
            </w:r>
          </w:p>
        </w:tc>
        <w:tc>
          <w:tcPr>
            <w:tcW w:w="83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b/>
                <w:bCs/>
                <w:sz w:val="28"/>
                <w:szCs w:val="28"/>
                <w:lang w:val="ky-KG" w:bidi="he-IL"/>
              </w:rPr>
              <w:t>Аткаруучу, кызмат адамы</w:t>
            </w:r>
          </w:p>
        </w:tc>
        <w:tc>
          <w:tcPr>
            <w:tcW w:w="68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b/>
                <w:bCs/>
                <w:sz w:val="28"/>
                <w:szCs w:val="28"/>
                <w:lang w:val="ky-KG" w:bidi="he-IL"/>
              </w:rPr>
            </w:pPr>
            <w:r>
              <w:rPr>
                <w:b/>
                <w:bCs/>
                <w:sz w:val="28"/>
                <w:szCs w:val="28"/>
                <w:lang w:val="ky-KG" w:bidi="he-IL"/>
              </w:rPr>
              <w:t>Аракет-</w:t>
            </w:r>
          </w:p>
          <w:p w:rsidR="00036C9A" w:rsidRDefault="00036C9A">
            <w:pPr>
              <w:spacing w:after="60" w:line="276" w:lineRule="atLeast"/>
              <w:jc w:val="both"/>
              <w:rPr>
                <w:b/>
                <w:bCs/>
                <w:sz w:val="28"/>
                <w:szCs w:val="28"/>
                <w:lang w:val="ky-KG" w:bidi="he-IL"/>
              </w:rPr>
            </w:pPr>
            <w:r>
              <w:rPr>
                <w:b/>
                <w:bCs/>
                <w:sz w:val="28"/>
                <w:szCs w:val="28"/>
                <w:lang w:val="ky-KG" w:bidi="he-IL"/>
              </w:rPr>
              <w:t>тин узакты</w:t>
            </w:r>
          </w:p>
          <w:p w:rsidR="00036C9A" w:rsidRDefault="00036C9A">
            <w:pPr>
              <w:spacing w:after="60" w:line="276" w:lineRule="atLeast"/>
              <w:jc w:val="both"/>
              <w:rPr>
                <w:b/>
                <w:bCs/>
                <w:sz w:val="28"/>
                <w:szCs w:val="28"/>
                <w:lang w:val="ky-KG" w:bidi="he-IL"/>
              </w:rPr>
            </w:pPr>
            <w:r>
              <w:rPr>
                <w:b/>
                <w:bCs/>
                <w:sz w:val="28"/>
                <w:szCs w:val="28"/>
                <w:lang w:val="ky-KG" w:bidi="he-IL"/>
              </w:rPr>
              <w:t>гы</w:t>
            </w:r>
          </w:p>
        </w:tc>
        <w:tc>
          <w:tcPr>
            <w:tcW w:w="116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b/>
                <w:bCs/>
                <w:sz w:val="28"/>
                <w:szCs w:val="28"/>
                <w:lang w:val="ky-KG" w:bidi="he-IL"/>
              </w:rPr>
            </w:pPr>
            <w:r>
              <w:rPr>
                <w:b/>
                <w:bCs/>
                <w:sz w:val="28"/>
                <w:szCs w:val="28"/>
                <w:lang w:val="ky-KG" w:bidi="he-IL"/>
              </w:rPr>
              <w:t xml:space="preserve"> Аракеттерди жөнгө салуучу документ</w:t>
            </w:r>
          </w:p>
        </w:tc>
        <w:tc>
          <w:tcPr>
            <w:tcW w:w="125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b/>
                <w:bCs/>
                <w:sz w:val="28"/>
                <w:szCs w:val="28"/>
                <w:lang w:val="ky-KG" w:bidi="he-IL"/>
              </w:rPr>
            </w:pPr>
            <w:r>
              <w:rPr>
                <w:b/>
                <w:bCs/>
                <w:sz w:val="28"/>
                <w:szCs w:val="28"/>
                <w:lang w:val="ky-KG" w:bidi="he-IL"/>
              </w:rPr>
              <w:t xml:space="preserve"> Аракеттин натыйжасы</w:t>
            </w:r>
          </w:p>
        </w:tc>
      </w:tr>
      <w:tr w:rsidR="0042577D" w:rsidTr="0042577D">
        <w:tc>
          <w:tcPr>
            <w:tcW w:w="105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1</w:t>
            </w:r>
          </w:p>
        </w:tc>
        <w:tc>
          <w:tcPr>
            <w:tcW w:w="83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2</w:t>
            </w:r>
          </w:p>
        </w:tc>
        <w:tc>
          <w:tcPr>
            <w:tcW w:w="685"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3</w:t>
            </w:r>
          </w:p>
        </w:tc>
        <w:tc>
          <w:tcPr>
            <w:tcW w:w="1166"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4</w:t>
            </w:r>
          </w:p>
        </w:tc>
        <w:tc>
          <w:tcPr>
            <w:tcW w:w="125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5</w:t>
            </w:r>
          </w:p>
        </w:tc>
      </w:tr>
      <w:tr w:rsidR="00036C9A" w:rsidTr="0042577D">
        <w:tc>
          <w:tcPr>
            <w:tcW w:w="5000" w:type="pct"/>
            <w:gridSpan w:val="1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36C9A" w:rsidRPr="0042577D" w:rsidRDefault="00036C9A">
            <w:pPr>
              <w:spacing w:line="276" w:lineRule="auto"/>
              <w:jc w:val="both"/>
              <w:rPr>
                <w:sz w:val="28"/>
                <w:szCs w:val="28"/>
                <w:lang w:val="ky-KG" w:bidi="he-IL"/>
              </w:rPr>
            </w:pPr>
            <w:r>
              <w:rPr>
                <w:sz w:val="28"/>
                <w:szCs w:val="28"/>
                <w:lang w:bidi="he-IL"/>
              </w:rPr>
              <w:t>1</w:t>
            </w:r>
            <w:r>
              <w:rPr>
                <w:sz w:val="28"/>
                <w:szCs w:val="28"/>
                <w:lang w:val="ky-KG" w:bidi="he-IL"/>
              </w:rPr>
              <w:t xml:space="preserve"> Жол-жобо </w:t>
            </w:r>
            <w:r w:rsidRPr="00036C9A">
              <w:rPr>
                <w:sz w:val="28"/>
                <w:szCs w:val="28"/>
                <w:lang w:val="ky-KG"/>
              </w:rPr>
              <w:t>Материалдык жана материалдык эмес жаратылыш объектилерине жана процесстерине пландан тышкаркы илимий баалоо жүргүзүү</w:t>
            </w:r>
            <w:r w:rsidRPr="00036C9A">
              <w:rPr>
                <w:rFonts w:ascii="Arial" w:hAnsi="Arial" w:cs="Arial"/>
                <w:color w:val="2B2B2B"/>
                <w:shd w:val="clear" w:color="auto" w:fill="FFFFFF"/>
                <w:lang w:val="ky-KG"/>
              </w:rPr>
              <w:t> </w:t>
            </w:r>
            <w:r w:rsidR="0042577D" w:rsidRPr="0042577D">
              <w:rPr>
                <w:sz w:val="28"/>
                <w:szCs w:val="28"/>
              </w:rPr>
              <w:t>үчүн суроо-талапты кабыл алуу жана каттоо</w:t>
            </w:r>
          </w:p>
        </w:tc>
      </w:tr>
      <w:tr w:rsidR="0042577D" w:rsidTr="0042577D">
        <w:tc>
          <w:tcPr>
            <w:tcW w:w="105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1.1-аракет Арызды кабыл алуу</w:t>
            </w:r>
          </w:p>
        </w:tc>
        <w:tc>
          <w:tcPr>
            <w:tcW w:w="83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Тиешелүү бөлүмдүн адиси / илимий мекеменин директорунун катчысы</w:t>
            </w:r>
          </w:p>
        </w:tc>
        <w:tc>
          <w:tcPr>
            <w:tcW w:w="58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bidi="he-IL"/>
              </w:rPr>
              <w:t> 5 мин</w:t>
            </w:r>
            <w:r>
              <w:rPr>
                <w:sz w:val="28"/>
                <w:szCs w:val="28"/>
                <w:lang w:val="ky-KG" w:bidi="he-IL"/>
              </w:rPr>
              <w:t>ут</w:t>
            </w:r>
          </w:p>
        </w:tc>
        <w:tc>
          <w:tcPr>
            <w:tcW w:w="12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p w:rsidR="00036C9A" w:rsidRDefault="00036C9A">
            <w:pPr>
              <w:spacing w:line="276" w:lineRule="auto"/>
              <w:jc w:val="both"/>
              <w:rPr>
                <w:color w:val="FF0000"/>
                <w:lang w:val="ky-KG" w:bidi="he-IL"/>
              </w:rPr>
            </w:pPr>
            <w:r>
              <w:rPr>
                <w:sz w:val="28"/>
                <w:szCs w:val="28"/>
                <w:lang w:val="ky-KG" w:bidi="he-IL"/>
              </w:rPr>
              <w:t>2.Кыргыз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нускамасы</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Арыз кабыл алынды</w:t>
            </w:r>
          </w:p>
        </w:tc>
      </w:tr>
      <w:tr w:rsidR="0042577D" w:rsidTr="0042577D">
        <w:tc>
          <w:tcPr>
            <w:tcW w:w="105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lastRenderedPageBreak/>
              <w:t xml:space="preserve"> 1.2.-аракет Адисти  чакыруу жана кардар менен консультация жүргүзүү </w:t>
            </w:r>
          </w:p>
        </w:tc>
        <w:tc>
          <w:tcPr>
            <w:tcW w:w="83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Изилдөөчү, тиешелүү изилдөө мекемеси-</w:t>
            </w:r>
          </w:p>
          <w:p w:rsidR="00036C9A" w:rsidRDefault="00036C9A">
            <w:pPr>
              <w:spacing w:after="60" w:line="276" w:lineRule="atLeast"/>
              <w:jc w:val="both"/>
              <w:rPr>
                <w:sz w:val="28"/>
                <w:szCs w:val="28"/>
                <w:lang w:val="ky-KG" w:bidi="he-IL"/>
              </w:rPr>
            </w:pPr>
            <w:r>
              <w:rPr>
                <w:sz w:val="28"/>
                <w:szCs w:val="28"/>
                <w:lang w:val="ky-KG" w:bidi="he-IL"/>
              </w:rPr>
              <w:t>нин адиси</w:t>
            </w:r>
          </w:p>
        </w:tc>
        <w:tc>
          <w:tcPr>
            <w:tcW w:w="58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6C9A" w:rsidRDefault="00036C9A">
            <w:pPr>
              <w:spacing w:line="276" w:lineRule="auto"/>
              <w:jc w:val="both"/>
              <w:rPr>
                <w:sz w:val="28"/>
                <w:szCs w:val="28"/>
                <w:lang w:val="ky-KG" w:bidi="he-IL"/>
              </w:rPr>
            </w:pPr>
            <w:r>
              <w:rPr>
                <w:lang w:bidi="he-IL"/>
              </w:rPr>
              <w:t> </w:t>
            </w:r>
            <w:r>
              <w:rPr>
                <w:sz w:val="28"/>
                <w:szCs w:val="28"/>
                <w:lang w:val="ky-KG" w:bidi="he-IL"/>
              </w:rPr>
              <w:t xml:space="preserve">1.Жумуштун инструкциясы  </w:t>
            </w:r>
          </w:p>
          <w:p w:rsidR="00036C9A" w:rsidRDefault="00036C9A">
            <w:pPr>
              <w:spacing w:line="276" w:lineRule="auto"/>
              <w:jc w:val="both"/>
              <w:rPr>
                <w:sz w:val="28"/>
                <w:szCs w:val="28"/>
                <w:lang w:bidi="he-IL"/>
              </w:rPr>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Арыз менен таанышуу</w:t>
            </w:r>
          </w:p>
        </w:tc>
      </w:tr>
      <w:tr w:rsidR="0042577D" w:rsidTr="0042577D">
        <w:trPr>
          <w:trHeight w:val="3251"/>
        </w:trPr>
        <w:tc>
          <w:tcPr>
            <w:tcW w:w="105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1.3.-аракет Тиркелген документтер</w:t>
            </w:r>
          </w:p>
          <w:p w:rsidR="00036C9A" w:rsidRDefault="00036C9A">
            <w:pPr>
              <w:spacing w:line="276" w:lineRule="auto"/>
              <w:jc w:val="both"/>
              <w:rPr>
                <w:sz w:val="28"/>
                <w:szCs w:val="28"/>
                <w:lang w:val="ky-KG" w:bidi="he-IL"/>
              </w:rPr>
            </w:pPr>
            <w:r>
              <w:rPr>
                <w:sz w:val="28"/>
                <w:szCs w:val="28"/>
                <w:lang w:val="ky-KG" w:bidi="he-IL"/>
              </w:rPr>
              <w:t>дин тизмесин алдын-ала карап чыгуу (эгер зарыл болсо, материалдар жана буюмдар)</w:t>
            </w:r>
          </w:p>
        </w:tc>
        <w:tc>
          <w:tcPr>
            <w:tcW w:w="83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Изилдөөчү, тиешелүү изилдөө мекемеси-</w:t>
            </w:r>
          </w:p>
          <w:p w:rsidR="00036C9A" w:rsidRDefault="00036C9A">
            <w:pPr>
              <w:spacing w:after="60" w:line="276" w:lineRule="atLeast"/>
              <w:jc w:val="both"/>
              <w:rPr>
                <w:sz w:val="28"/>
                <w:szCs w:val="28"/>
                <w:lang w:val="ky-KG" w:bidi="he-IL"/>
              </w:rPr>
            </w:pPr>
            <w:r>
              <w:rPr>
                <w:sz w:val="28"/>
                <w:szCs w:val="28"/>
                <w:lang w:val="ky-KG" w:bidi="he-IL"/>
              </w:rPr>
              <w:t xml:space="preserve">нин адиси </w:t>
            </w:r>
          </w:p>
        </w:tc>
        <w:tc>
          <w:tcPr>
            <w:tcW w:w="58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5 мин</w:t>
            </w:r>
          </w:p>
        </w:tc>
        <w:tc>
          <w:tcPr>
            <w:tcW w:w="12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Тиркелген </w:t>
            </w:r>
            <w:r>
              <w:rPr>
                <w:sz w:val="28"/>
                <w:szCs w:val="28"/>
                <w:lang w:bidi="he-IL"/>
              </w:rPr>
              <w:t xml:space="preserve"> документ</w:t>
            </w:r>
            <w:r>
              <w:rPr>
                <w:sz w:val="28"/>
                <w:szCs w:val="28"/>
                <w:lang w:val="ky-KG" w:bidi="he-IL"/>
              </w:rPr>
              <w:t>ердин тизмеси текшерилди</w:t>
            </w:r>
          </w:p>
        </w:tc>
      </w:tr>
      <w:tr w:rsidR="0042577D" w:rsidTr="0042577D">
        <w:tc>
          <w:tcPr>
            <w:tcW w:w="105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1.4-аракет  </w:t>
            </w:r>
          </w:p>
          <w:p w:rsidR="00036C9A" w:rsidRDefault="00036C9A">
            <w:pPr>
              <w:spacing w:line="276" w:lineRule="auto"/>
              <w:jc w:val="both"/>
              <w:rPr>
                <w:sz w:val="28"/>
                <w:szCs w:val="28"/>
                <w:lang w:val="ky-KG" w:bidi="he-IL"/>
              </w:rPr>
            </w:pPr>
            <w:r>
              <w:rPr>
                <w:sz w:val="28"/>
                <w:szCs w:val="28"/>
                <w:lang w:val="ky-KG" w:bidi="he-IL"/>
              </w:rPr>
              <w:t>Өтүнмөнү каттоо</w:t>
            </w:r>
          </w:p>
        </w:tc>
        <w:tc>
          <w:tcPr>
            <w:tcW w:w="83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Изилдөөчү, тиешелүү изилдөө мекемеси-</w:t>
            </w:r>
          </w:p>
          <w:p w:rsidR="00036C9A" w:rsidRDefault="00036C9A">
            <w:pPr>
              <w:spacing w:line="276" w:lineRule="auto"/>
              <w:jc w:val="both"/>
              <w:rPr>
                <w:sz w:val="28"/>
                <w:szCs w:val="28"/>
                <w:lang w:val="ky-KG" w:bidi="he-IL"/>
              </w:rPr>
            </w:pPr>
            <w:r>
              <w:rPr>
                <w:sz w:val="28"/>
                <w:szCs w:val="28"/>
                <w:lang w:val="ky-KG" w:bidi="he-IL"/>
              </w:rPr>
              <w:t>нин адиси</w:t>
            </w:r>
          </w:p>
        </w:tc>
        <w:tc>
          <w:tcPr>
            <w:tcW w:w="58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p w:rsidR="00036C9A" w:rsidRDefault="00036C9A">
            <w:pPr>
              <w:spacing w:line="276" w:lineRule="auto"/>
              <w:jc w:val="both"/>
              <w:rPr>
                <w:sz w:val="28"/>
                <w:szCs w:val="28"/>
                <w:lang w:val="ky-KG" w:bidi="he-IL"/>
              </w:rPr>
            </w:pPr>
            <w:r>
              <w:rPr>
                <w:sz w:val="28"/>
                <w:szCs w:val="28"/>
                <w:lang w:val="ky-KG" w:bidi="he-IL"/>
              </w:rPr>
              <w:t xml:space="preserve"> 2.Кыргыз Республикасынын Өкмөтүнүн 2020-жылдын 3-мартын-</w:t>
            </w:r>
          </w:p>
          <w:p w:rsidR="00036C9A" w:rsidRDefault="00036C9A">
            <w:pPr>
              <w:spacing w:line="276" w:lineRule="auto"/>
              <w:jc w:val="both"/>
              <w:rPr>
                <w:sz w:val="28"/>
                <w:szCs w:val="28"/>
                <w:lang w:val="ky-KG" w:bidi="he-IL"/>
              </w:rPr>
            </w:pPr>
            <w:r>
              <w:rPr>
                <w:sz w:val="28"/>
                <w:szCs w:val="28"/>
                <w:lang w:val="ky-KG" w:bidi="he-IL"/>
              </w:rPr>
              <w:t>дагы № 120 токтому менен бекитилген Кыргыз Республикасында иш кагаздарын жүргүзүү боюнча типтүү нускамасы</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tLeast"/>
              <w:jc w:val="both"/>
              <w:rPr>
                <w:sz w:val="28"/>
                <w:szCs w:val="28"/>
                <w:lang w:val="ky-KG" w:bidi="he-IL"/>
              </w:rPr>
            </w:pPr>
            <w:r>
              <w:rPr>
                <w:sz w:val="28"/>
                <w:szCs w:val="28"/>
                <w:lang w:val="ky-KG" w:bidi="he-IL"/>
              </w:rPr>
              <w:t xml:space="preserve"> Өтүнүчтү же арызды каттоо, эгерде документтер талапка жооп берсе, каттоо журналына жазуу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1 жол-жобонун жыйынтыгы: Изилдөө мекемесине, бөлүмүнө (лабораториясына) арыз (суроо-талап) берүү</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1 жол-жобонун узактыгы: 20 мүнөт</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1 жол-жобонун </w:t>
            </w:r>
            <w:r>
              <w:rPr>
                <w:sz w:val="28"/>
                <w:szCs w:val="28"/>
                <w:lang w:bidi="he-IL"/>
              </w:rPr>
              <w:t>түрү: Уюштуруу жана башкаруу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Кийинки  жол-жобонун  номери: 2</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Кийинки жол-жобонун баштоо үчүн ушул жол-жобонун натыйжасын которуу ыкмасы: кызматкерлерди  чакыруу  жана  арыздын көчүрмөсүн өткөрүү </w:t>
            </w:r>
          </w:p>
        </w:tc>
      </w:tr>
      <w:tr w:rsidR="00036C9A" w:rsidRPr="0042577D"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2 жол-жобо Арызды (өтүнүчтү) аткаруучуга  өткөрүп  берүү  </w:t>
            </w:r>
          </w:p>
        </w:tc>
      </w:tr>
      <w:tr w:rsid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lastRenderedPageBreak/>
              <w:t xml:space="preserve">2.1.-аракет </w:t>
            </w:r>
            <w:r>
              <w:rPr>
                <w:sz w:val="28"/>
                <w:szCs w:val="28"/>
                <w:lang w:val="ky-KG" w:bidi="he-IL"/>
              </w:rPr>
              <w:br/>
              <w:t>Кызмат көрсөтүүчүнү дайындоо</w:t>
            </w:r>
          </w:p>
          <w:p w:rsidR="001C5289" w:rsidRDefault="001C5289">
            <w:pPr>
              <w:spacing w:after="60" w:line="276" w:lineRule="atLeast"/>
              <w:jc w:val="both"/>
              <w:rPr>
                <w:sz w:val="28"/>
                <w:szCs w:val="28"/>
                <w:lang w:val="ky-KG" w:bidi="he-IL"/>
              </w:rPr>
            </w:pP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Илимий мекеменин жетекчиси</w:t>
            </w:r>
          </w:p>
        </w:tc>
        <w:tc>
          <w:tcPr>
            <w:tcW w:w="56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1 минута</w:t>
            </w:r>
          </w:p>
        </w:tc>
        <w:tc>
          <w:tcPr>
            <w:tcW w:w="1069"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2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rPr>
                <w:sz w:val="28"/>
                <w:szCs w:val="28"/>
                <w:lang w:val="ky-KG" w:bidi="he-IL"/>
              </w:rPr>
            </w:pPr>
            <w:r>
              <w:rPr>
                <w:sz w:val="28"/>
                <w:szCs w:val="28"/>
                <w:lang w:val="ky-KG" w:bidi="he-IL"/>
              </w:rPr>
              <w:t xml:space="preserve"> Аткаруучу дайындалды</w:t>
            </w:r>
          </w:p>
        </w:tc>
      </w:tr>
      <w:tr w:rsidR="0042577D" w:rsidRPr="001C5289"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rsidP="001C5289">
            <w:pPr>
              <w:spacing w:after="60" w:line="276" w:lineRule="atLeast"/>
              <w:jc w:val="both"/>
              <w:rPr>
                <w:sz w:val="28"/>
                <w:szCs w:val="28"/>
                <w:lang w:val="ky-KG" w:bidi="he-IL"/>
              </w:rPr>
            </w:pPr>
            <w:r>
              <w:rPr>
                <w:sz w:val="28"/>
                <w:szCs w:val="28"/>
                <w:lang w:val="ky-KG" w:bidi="he-IL"/>
              </w:rPr>
              <w:t xml:space="preserve">2.2-аракет </w:t>
            </w:r>
            <w:r w:rsidR="001C5289">
              <w:rPr>
                <w:sz w:val="28"/>
                <w:szCs w:val="28"/>
                <w:lang w:val="ky-KG" w:bidi="he-IL"/>
              </w:rPr>
              <w:t>Баалоонун</w:t>
            </w:r>
            <w:r>
              <w:rPr>
                <w:sz w:val="28"/>
                <w:szCs w:val="28"/>
                <w:lang w:val="ky-KG" w:bidi="he-IL"/>
              </w:rPr>
              <w:t xml:space="preserve"> аткарылышынын ылайыктуулугун баалоо үчүн тапшырма берүү</w:t>
            </w: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Жумушчу топтун жетекчиси, илимий кызматкер</w:t>
            </w:r>
          </w:p>
        </w:tc>
        <w:tc>
          <w:tcPr>
            <w:tcW w:w="56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 20 мин</w:t>
            </w:r>
          </w:p>
        </w:tc>
        <w:tc>
          <w:tcPr>
            <w:tcW w:w="1069"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p w:rsidR="00036C9A" w:rsidRDefault="00036C9A">
            <w:pPr>
              <w:spacing w:line="276" w:lineRule="auto"/>
              <w:jc w:val="both"/>
              <w:rPr>
                <w:sz w:val="28"/>
                <w:szCs w:val="28"/>
                <w:lang w:bidi="he-IL"/>
              </w:rPr>
            </w:pPr>
          </w:p>
        </w:tc>
        <w:tc>
          <w:tcPr>
            <w:tcW w:w="12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1C5289">
            <w:pPr>
              <w:spacing w:after="60" w:line="276" w:lineRule="atLeast"/>
              <w:jc w:val="both"/>
              <w:rPr>
                <w:sz w:val="28"/>
                <w:szCs w:val="28"/>
                <w:lang w:val="ky-KG" w:bidi="he-IL"/>
              </w:rPr>
            </w:pPr>
            <w:r>
              <w:rPr>
                <w:sz w:val="28"/>
                <w:szCs w:val="28"/>
                <w:lang w:val="ky-KG" w:bidi="he-IL"/>
              </w:rPr>
              <w:t>Баалоо</w:t>
            </w:r>
            <w:r w:rsidR="00036C9A">
              <w:rPr>
                <w:sz w:val="28"/>
                <w:szCs w:val="28"/>
                <w:lang w:val="ky-KG" w:bidi="he-IL"/>
              </w:rPr>
              <w:t>нун аткарылышынын ылайыктуулугун баалоо үчүн жумушчу топ тарабынан тапшырманы алуу</w:t>
            </w:r>
          </w:p>
        </w:tc>
      </w:tr>
      <w:tr w:rsid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2.3.-аракет  </w:t>
            </w:r>
            <w:r>
              <w:rPr>
                <w:sz w:val="28"/>
                <w:szCs w:val="28"/>
                <w:lang w:val="ky-KG" w:bidi="he-IL"/>
              </w:rPr>
              <w:br/>
              <w:t xml:space="preserve">Иш документтерин карап чыгуу </w:t>
            </w: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Илимий-изилдөө мекемесинин адистеринен турган жумушчу топ</w:t>
            </w:r>
          </w:p>
        </w:tc>
        <w:tc>
          <w:tcPr>
            <w:tcW w:w="56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w:t>
            </w:r>
            <w:r>
              <w:rPr>
                <w:sz w:val="28"/>
                <w:szCs w:val="28"/>
                <w:lang w:bidi="he-IL"/>
              </w:rPr>
              <w:t xml:space="preserve"> 5 </w:t>
            </w:r>
            <w:r>
              <w:rPr>
                <w:sz w:val="28"/>
                <w:szCs w:val="28"/>
                <w:lang w:val="ky-KG" w:bidi="he-IL"/>
              </w:rPr>
              <w:t xml:space="preserve"> күнгө чейин</w:t>
            </w:r>
          </w:p>
        </w:tc>
        <w:tc>
          <w:tcPr>
            <w:tcW w:w="1069"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p w:rsidR="00036C9A" w:rsidRDefault="00036C9A">
            <w:pPr>
              <w:shd w:val="clear" w:color="auto" w:fill="FFFFFF"/>
              <w:spacing w:line="276" w:lineRule="auto"/>
              <w:jc w:val="both"/>
              <w:rPr>
                <w:sz w:val="28"/>
                <w:szCs w:val="28"/>
                <w:lang w:val="ky-KG" w:bidi="he-IL"/>
              </w:rPr>
            </w:pPr>
          </w:p>
          <w:p w:rsidR="00036C9A" w:rsidRDefault="00036C9A">
            <w:pPr>
              <w:shd w:val="clear" w:color="auto" w:fill="FFFFFF"/>
              <w:spacing w:line="276" w:lineRule="auto"/>
              <w:jc w:val="both"/>
              <w:rPr>
                <w:sz w:val="28"/>
                <w:szCs w:val="28"/>
                <w:lang w:val="ky-KG" w:bidi="he-IL"/>
              </w:rPr>
            </w:pPr>
          </w:p>
          <w:p w:rsidR="00036C9A" w:rsidRDefault="00036C9A">
            <w:pPr>
              <w:shd w:val="clear" w:color="auto" w:fill="FFFFFF"/>
              <w:spacing w:line="276" w:lineRule="auto"/>
              <w:jc w:val="both"/>
              <w:rPr>
                <w:sz w:val="28"/>
                <w:szCs w:val="28"/>
                <w:lang w:val="ky-KG" w:bidi="he-IL"/>
              </w:rPr>
            </w:pPr>
          </w:p>
        </w:tc>
        <w:tc>
          <w:tcPr>
            <w:tcW w:w="12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Арызды кабыл алуу жөнүндө чечим</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2 жол-жобонун  натыйжасы: Өтүнмөнү кабыл алуу же четке кагуу</w:t>
            </w:r>
          </w:p>
        </w:tc>
      </w:tr>
      <w:tr w:rsidR="00036C9A" w:rsidRPr="0042577D"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2 жол-жобонун  натыйжасы узактыгы: 5 жумушчу күнгө чейин</w:t>
            </w:r>
          </w:p>
        </w:tc>
      </w:tr>
      <w:tr w:rsidR="00036C9A" w:rsidRPr="0042577D"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2 жол-жобонун  түрү: Уюштуруу жана башкаруу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Кийинки жол-жобонун номери: 3</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Кийинки жол-жобонун  баштоо үчүн ушул процедуранын натыйжасын берүү ыкмасы: Тапшырмаларды бөлүштүрүп жаткан кызматкерлерге чалуу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val="ky-KG" w:bidi="he-IL"/>
              </w:rPr>
              <w:t xml:space="preserve">3 Жол-жобо Техникалык тапшырманы алуу </w:t>
            </w:r>
          </w:p>
        </w:tc>
      </w:tr>
      <w:tr w:rsid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bidi="he-IL"/>
              </w:rPr>
              <w:t>3.1</w:t>
            </w:r>
            <w:r>
              <w:rPr>
                <w:sz w:val="28"/>
                <w:szCs w:val="28"/>
                <w:lang w:val="ky-KG" w:bidi="he-IL"/>
              </w:rPr>
              <w:t xml:space="preserve">.-аракет  </w:t>
            </w:r>
          </w:p>
          <w:p w:rsidR="00036C9A" w:rsidRDefault="00036C9A">
            <w:pPr>
              <w:spacing w:after="60" w:line="276" w:lineRule="atLeast"/>
              <w:jc w:val="both"/>
              <w:rPr>
                <w:sz w:val="28"/>
                <w:szCs w:val="28"/>
                <w:lang w:val="ky-KG" w:bidi="he-IL"/>
              </w:rPr>
            </w:pPr>
            <w:r>
              <w:rPr>
                <w:sz w:val="28"/>
                <w:szCs w:val="28"/>
                <w:lang w:val="ky-KG" w:bidi="he-IL"/>
              </w:rPr>
              <w:t>Техникалык тапшырманы кабыл алуу</w:t>
            </w: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Жумушчу топтун жетекчиси</w:t>
            </w:r>
          </w:p>
        </w:tc>
        <w:tc>
          <w:tcPr>
            <w:tcW w:w="56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bidi="he-IL"/>
              </w:rPr>
              <w:t> 20 мин</w:t>
            </w:r>
          </w:p>
        </w:tc>
        <w:tc>
          <w:tcPr>
            <w:tcW w:w="115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Техникалык тапшырма алынды</w:t>
            </w:r>
          </w:p>
        </w:tc>
      </w:tr>
      <w:tr w:rsidR="0042577D" w:rsidRP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6C9A" w:rsidRDefault="00036C9A">
            <w:pPr>
              <w:spacing w:after="60" w:line="276" w:lineRule="atLeast"/>
              <w:jc w:val="both"/>
              <w:rPr>
                <w:sz w:val="28"/>
                <w:szCs w:val="28"/>
                <w:lang w:val="ky-KG" w:bidi="he-IL"/>
              </w:rPr>
            </w:pPr>
            <w:r>
              <w:rPr>
                <w:sz w:val="28"/>
                <w:szCs w:val="28"/>
                <w:lang w:bidi="he-IL"/>
              </w:rPr>
              <w:t>3.2</w:t>
            </w:r>
            <w:r>
              <w:rPr>
                <w:sz w:val="28"/>
                <w:szCs w:val="28"/>
                <w:lang w:val="ky-KG" w:bidi="he-IL"/>
              </w:rPr>
              <w:t xml:space="preserve">. </w:t>
            </w:r>
            <w:r>
              <w:rPr>
                <w:lang w:val="ky-KG" w:bidi="he-IL"/>
              </w:rPr>
              <w:t>-</w:t>
            </w:r>
            <w:r>
              <w:rPr>
                <w:sz w:val="28"/>
                <w:szCs w:val="28"/>
                <w:lang w:val="ky-KG" w:bidi="he-IL"/>
              </w:rPr>
              <w:t xml:space="preserve">аракет </w:t>
            </w:r>
          </w:p>
          <w:p w:rsidR="00036C9A" w:rsidRDefault="00036C9A">
            <w:pPr>
              <w:spacing w:after="60" w:line="276" w:lineRule="atLeast"/>
              <w:jc w:val="both"/>
              <w:rPr>
                <w:sz w:val="28"/>
                <w:szCs w:val="28"/>
                <w:lang w:val="ky-KG" w:bidi="he-IL"/>
              </w:rPr>
            </w:pPr>
            <w:r>
              <w:rPr>
                <w:sz w:val="28"/>
                <w:szCs w:val="28"/>
                <w:lang w:val="ky-KG" w:bidi="he-IL"/>
              </w:rPr>
              <w:t xml:space="preserve">Жумушчу топту техникалык тапшырма менен тааныштыруу  </w:t>
            </w:r>
          </w:p>
          <w:p w:rsidR="00036C9A" w:rsidRDefault="00036C9A">
            <w:pPr>
              <w:spacing w:after="60" w:line="276" w:lineRule="atLeast"/>
              <w:jc w:val="both"/>
              <w:rPr>
                <w:sz w:val="28"/>
                <w:szCs w:val="28"/>
                <w:lang w:val="ky-KG" w:bidi="he-IL"/>
              </w:rPr>
            </w:pP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Жумушчу топтун жетекчиси, илимий кызматкер, тиешелүү илимий мекеменин адиси</w:t>
            </w:r>
          </w:p>
          <w:p w:rsidR="0042577D" w:rsidRDefault="0042577D">
            <w:pPr>
              <w:spacing w:after="60" w:line="276" w:lineRule="atLeast"/>
              <w:jc w:val="both"/>
              <w:rPr>
                <w:sz w:val="28"/>
                <w:szCs w:val="28"/>
                <w:lang w:val="ky-KG" w:bidi="he-IL"/>
              </w:rPr>
            </w:pPr>
          </w:p>
        </w:tc>
        <w:tc>
          <w:tcPr>
            <w:tcW w:w="56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val="ky-KG" w:bidi="he-IL"/>
              </w:rPr>
              <w:t> </w:t>
            </w:r>
            <w:r>
              <w:rPr>
                <w:sz w:val="28"/>
                <w:szCs w:val="28"/>
                <w:lang w:bidi="he-IL"/>
              </w:rPr>
              <w:t>20 мин</w:t>
            </w:r>
          </w:p>
        </w:tc>
        <w:tc>
          <w:tcPr>
            <w:tcW w:w="115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Жумушчу топ техникалык тапшырма менен таанышып, иштерди бөлүштүрүү</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lastRenderedPageBreak/>
              <w:t>3 жол-жобонун  натыйжасы: Техникалык шарттарды алуу жана бекитүү</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3 жол-жобонун  узактыгы: 40 мүнөт</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3 жол-жобонун  түрү: Уюштуруу жана башкаруу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Кийинки жол-жобонун  номери: 4</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Кийинки жол-жобону  баштоо үчүн ушул процедуранын натыйжасын которуу ыкмасы: кызматкерлерди чакыруу жана техникалык шарттарды өткөрүү</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1C5289">
            <w:pPr>
              <w:spacing w:line="276" w:lineRule="auto"/>
              <w:jc w:val="both"/>
              <w:rPr>
                <w:sz w:val="28"/>
                <w:szCs w:val="28"/>
                <w:lang w:val="ky-KG" w:bidi="he-IL"/>
              </w:rPr>
            </w:pPr>
            <w:r>
              <w:rPr>
                <w:sz w:val="28"/>
                <w:szCs w:val="28"/>
                <w:lang w:val="ky-KG" w:bidi="he-IL"/>
              </w:rPr>
              <w:t>4 Жол-жобо  Баалоо</w:t>
            </w:r>
            <w:r w:rsidR="00036C9A">
              <w:rPr>
                <w:sz w:val="28"/>
                <w:szCs w:val="28"/>
                <w:lang w:val="ky-KG" w:bidi="he-IL"/>
              </w:rPr>
              <w:t xml:space="preserve"> жүргүзүү</w:t>
            </w:r>
          </w:p>
        </w:tc>
      </w:tr>
      <w:tr w:rsidR="0042577D" w:rsidRP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4.1.-аракет  Тех</w:t>
            </w:r>
            <w:r w:rsidR="001C5289">
              <w:rPr>
                <w:sz w:val="28"/>
                <w:szCs w:val="28"/>
                <w:lang w:val="ky-KG" w:bidi="he-IL"/>
              </w:rPr>
              <w:t>никалык тапшырмага ылайык баалоо</w:t>
            </w:r>
            <w:r>
              <w:rPr>
                <w:sz w:val="28"/>
                <w:szCs w:val="28"/>
                <w:lang w:val="ky-KG" w:bidi="he-IL"/>
              </w:rPr>
              <w:t xml:space="preserve"> жүргүзүү</w:t>
            </w: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 Жетекчи, изилдөөчү, багыттагы адис жана тиешелүү изилдөө мекемесинин адистеринен турган жумушчу топ</w:t>
            </w:r>
          </w:p>
        </w:tc>
        <w:tc>
          <w:tcPr>
            <w:tcW w:w="5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Техника</w:t>
            </w:r>
          </w:p>
          <w:p w:rsidR="00036C9A" w:rsidRDefault="00036C9A">
            <w:pPr>
              <w:spacing w:after="60" w:line="276" w:lineRule="atLeast"/>
              <w:jc w:val="both"/>
              <w:rPr>
                <w:sz w:val="28"/>
                <w:szCs w:val="28"/>
                <w:lang w:val="ky-KG" w:bidi="he-IL"/>
              </w:rPr>
            </w:pPr>
            <w:r>
              <w:rPr>
                <w:sz w:val="28"/>
                <w:szCs w:val="28"/>
                <w:lang w:val="ky-KG" w:bidi="he-IL"/>
              </w:rPr>
              <w:t>лык тапшыр</w:t>
            </w:r>
          </w:p>
          <w:p w:rsidR="00036C9A" w:rsidRDefault="00036C9A">
            <w:pPr>
              <w:spacing w:after="60" w:line="276" w:lineRule="atLeast"/>
              <w:jc w:val="both"/>
              <w:rPr>
                <w:sz w:val="28"/>
                <w:szCs w:val="28"/>
                <w:lang w:val="ky-KG" w:bidi="he-IL"/>
              </w:rPr>
            </w:pPr>
            <w:r>
              <w:rPr>
                <w:sz w:val="28"/>
                <w:szCs w:val="28"/>
                <w:lang w:val="ky-KG" w:bidi="he-IL"/>
              </w:rPr>
              <w:t>манын планы боюнча</w:t>
            </w:r>
          </w:p>
        </w:tc>
        <w:tc>
          <w:tcPr>
            <w:tcW w:w="115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rsidP="001C5289">
            <w:pPr>
              <w:spacing w:after="60" w:line="276" w:lineRule="atLeast"/>
              <w:jc w:val="both"/>
              <w:rPr>
                <w:sz w:val="28"/>
                <w:szCs w:val="28"/>
                <w:lang w:val="ky-KG" w:bidi="he-IL"/>
              </w:rPr>
            </w:pPr>
            <w:r>
              <w:rPr>
                <w:sz w:val="28"/>
                <w:szCs w:val="28"/>
                <w:lang w:val="ky-KG" w:bidi="he-IL"/>
              </w:rPr>
              <w:t xml:space="preserve">Техникалык тапшырмада көрсөтүлгөн план боюнча </w:t>
            </w:r>
            <w:r w:rsidR="001C5289">
              <w:rPr>
                <w:sz w:val="28"/>
                <w:szCs w:val="28"/>
                <w:lang w:val="ky-KG" w:bidi="he-IL"/>
              </w:rPr>
              <w:t>баалоо</w:t>
            </w:r>
            <w:r>
              <w:rPr>
                <w:sz w:val="28"/>
                <w:szCs w:val="28"/>
                <w:lang w:val="ky-KG" w:bidi="he-IL"/>
              </w:rPr>
              <w:t xml:space="preserve"> жүргүзүү жана иштин натыйжаларын алуу</w:t>
            </w:r>
          </w:p>
        </w:tc>
      </w:tr>
      <w:tr w:rsidR="0042577D" w:rsidRP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rsidP="001C5289">
            <w:pPr>
              <w:spacing w:after="60" w:line="276" w:lineRule="atLeast"/>
              <w:jc w:val="both"/>
              <w:rPr>
                <w:sz w:val="28"/>
                <w:szCs w:val="28"/>
                <w:lang w:val="ky-KG" w:bidi="he-IL"/>
              </w:rPr>
            </w:pPr>
            <w:r>
              <w:rPr>
                <w:sz w:val="28"/>
                <w:szCs w:val="28"/>
                <w:lang w:val="ky-KG" w:bidi="he-IL"/>
              </w:rPr>
              <w:t xml:space="preserve">4.2.-аракет  Аткарылган </w:t>
            </w:r>
            <w:r w:rsidR="001C5289">
              <w:rPr>
                <w:sz w:val="28"/>
                <w:szCs w:val="28"/>
                <w:lang w:val="ky-KG" w:bidi="he-IL"/>
              </w:rPr>
              <w:t>баалоонун</w:t>
            </w:r>
            <w:r>
              <w:rPr>
                <w:sz w:val="28"/>
                <w:szCs w:val="28"/>
                <w:lang w:val="ky-KG" w:bidi="he-IL"/>
              </w:rPr>
              <w:t xml:space="preserve"> натыйжаларын баалоо</w:t>
            </w: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Топтун жетекчиси, изилдөөчү</w:t>
            </w:r>
          </w:p>
        </w:tc>
        <w:tc>
          <w:tcPr>
            <w:tcW w:w="5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bidi="he-IL"/>
              </w:rPr>
              <w:t xml:space="preserve"> 2 </w:t>
            </w:r>
            <w:r>
              <w:rPr>
                <w:sz w:val="28"/>
                <w:szCs w:val="28"/>
                <w:lang w:val="ky-KG" w:bidi="he-IL"/>
              </w:rPr>
              <w:t>күн</w:t>
            </w:r>
          </w:p>
        </w:tc>
        <w:tc>
          <w:tcPr>
            <w:tcW w:w="115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1C5289">
            <w:pPr>
              <w:spacing w:line="276" w:lineRule="auto"/>
              <w:jc w:val="both"/>
              <w:rPr>
                <w:sz w:val="28"/>
                <w:szCs w:val="28"/>
                <w:lang w:val="ky-KG" w:bidi="he-IL"/>
              </w:rPr>
            </w:pPr>
            <w:r>
              <w:rPr>
                <w:sz w:val="28"/>
                <w:szCs w:val="28"/>
                <w:lang w:val="ky-KG"/>
              </w:rPr>
              <w:t>Жүргүзүлгөн илимий баалоонун</w:t>
            </w:r>
            <w:r w:rsidR="00036C9A">
              <w:rPr>
                <w:sz w:val="28"/>
                <w:szCs w:val="28"/>
                <w:lang w:val="ky-KG"/>
              </w:rPr>
              <w:t xml:space="preserve">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w:t>
            </w:r>
            <w:r w:rsidR="00036C9A">
              <w:rPr>
                <w:sz w:val="28"/>
                <w:szCs w:val="28"/>
                <w:lang w:val="ky-KG"/>
              </w:rPr>
              <w:lastRenderedPageBreak/>
              <w:t>акт</w:t>
            </w:r>
            <w:r w:rsidR="00036C9A">
              <w:rPr>
                <w:sz w:val="28"/>
                <w:szCs w:val="28"/>
                <w:lang w:val="ky-KG" w:bidi="he-IL"/>
              </w:rPr>
              <w:t xml:space="preserve"> түзүү жөнүндө чечим. </w:t>
            </w:r>
          </w:p>
        </w:tc>
      </w:tr>
      <w:tr w:rsidR="0042577D" w:rsidRPr="0042577D" w:rsidTr="0042577D">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Pr="00036C9A" w:rsidRDefault="00036C9A">
            <w:pPr>
              <w:suppressAutoHyphens w:val="0"/>
              <w:spacing w:line="276" w:lineRule="auto"/>
              <w:rPr>
                <w:rFonts w:asciiTheme="minorHAnsi" w:eastAsiaTheme="minorHAnsi" w:hAnsiTheme="minorHAnsi" w:cstheme="minorBidi"/>
                <w:sz w:val="22"/>
                <w:szCs w:val="22"/>
                <w:lang w:val="ky-KG" w:eastAsia="en-US"/>
              </w:rPr>
            </w:pPr>
          </w:p>
        </w:tc>
        <w:tc>
          <w:tcPr>
            <w:tcW w:w="114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Pr="00036C9A" w:rsidRDefault="00036C9A">
            <w:pPr>
              <w:suppressAutoHyphens w:val="0"/>
              <w:spacing w:line="276" w:lineRule="auto"/>
              <w:rPr>
                <w:rFonts w:asciiTheme="minorHAnsi" w:eastAsiaTheme="minorHAnsi" w:hAnsiTheme="minorHAnsi" w:cstheme="minorBidi"/>
                <w:sz w:val="22"/>
                <w:szCs w:val="22"/>
                <w:lang w:val="ky-KG" w:eastAsia="en-US"/>
              </w:rPr>
            </w:pPr>
          </w:p>
        </w:tc>
        <w:tc>
          <w:tcPr>
            <w:tcW w:w="57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Pr="00036C9A" w:rsidRDefault="00036C9A">
            <w:pPr>
              <w:suppressAutoHyphens w:val="0"/>
              <w:spacing w:line="276" w:lineRule="auto"/>
              <w:rPr>
                <w:rFonts w:asciiTheme="minorHAnsi" w:eastAsiaTheme="minorHAnsi" w:hAnsiTheme="minorHAnsi" w:cstheme="minorBidi"/>
                <w:sz w:val="22"/>
                <w:szCs w:val="22"/>
                <w:lang w:val="ky-KG" w:eastAsia="en-US"/>
              </w:rPr>
            </w:pPr>
          </w:p>
        </w:tc>
        <w:tc>
          <w:tcPr>
            <w:tcW w:w="115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Pr="00036C9A" w:rsidRDefault="00036C9A">
            <w:pPr>
              <w:suppressAutoHyphens w:val="0"/>
              <w:spacing w:line="276" w:lineRule="auto"/>
              <w:rPr>
                <w:rFonts w:asciiTheme="minorHAnsi" w:eastAsiaTheme="minorHAnsi" w:hAnsiTheme="minorHAnsi" w:cstheme="minorBidi"/>
                <w:sz w:val="22"/>
                <w:szCs w:val="22"/>
                <w:lang w:val="ky-KG" w:eastAsia="en-US"/>
              </w:rPr>
            </w:pP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Pr="00036C9A" w:rsidRDefault="00036C9A">
            <w:pPr>
              <w:suppressAutoHyphens w:val="0"/>
              <w:spacing w:line="276" w:lineRule="auto"/>
              <w:rPr>
                <w:rFonts w:asciiTheme="minorHAnsi" w:eastAsiaTheme="minorHAnsi" w:hAnsiTheme="minorHAnsi" w:cstheme="minorBidi"/>
                <w:sz w:val="22"/>
                <w:szCs w:val="22"/>
                <w:lang w:val="ky-KG" w:eastAsia="en-US"/>
              </w:rPr>
            </w:pPr>
          </w:p>
        </w:tc>
      </w:tr>
      <w:tr w:rsidR="00036C9A" w:rsidRPr="0042577D"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4 жол-жобонун  натыйжасы: Иштердин жыйынтыктарын техникалык тапшырмада көрсөтүлгөн планга ылайык алуу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4 жол-жобонун  узактыгы: техникалык тапшырмага жана иш графигине ылайык</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4 жол-жобонун  түрү: Уюштуруу жана башкаруу</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Кийинки жол-жобонун  номери: 5</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Ушул жол-жобонун натыйжасын берүү ыкмасы төмөнкү процедураны баштайт: </w:t>
            </w:r>
            <w:r w:rsidR="001C5289">
              <w:rPr>
                <w:sz w:val="28"/>
                <w:szCs w:val="28"/>
                <w:lang w:val="ky-KG"/>
              </w:rPr>
              <w:t>Жүргүзүлгөн илимий баалоонун</w:t>
            </w:r>
            <w:r>
              <w:rPr>
                <w:sz w:val="28"/>
                <w:szCs w:val="28"/>
                <w:lang w:val="ky-KG"/>
              </w:rPr>
              <w:t xml:space="preserve">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r>
              <w:rPr>
                <w:sz w:val="28"/>
                <w:szCs w:val="28"/>
                <w:lang w:val="ky-KG" w:bidi="he-IL"/>
              </w:rPr>
              <w:t xml:space="preserve"> түзүү үчүн кызматкерлерге тапшырмаларды бөлүштүрүү</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 xml:space="preserve">5 Жол-жобо  </w:t>
            </w:r>
            <w:r>
              <w:rPr>
                <w:sz w:val="28"/>
                <w:szCs w:val="28"/>
                <w:lang w:val="ky-KG"/>
              </w:rPr>
              <w:t xml:space="preserve">Жүргүзүлгөн илимий </w:t>
            </w:r>
            <w:r w:rsidR="001C5289">
              <w:rPr>
                <w:sz w:val="28"/>
                <w:szCs w:val="28"/>
                <w:lang w:val="ky-KG"/>
              </w:rPr>
              <w:t>баалоонун</w:t>
            </w:r>
            <w:r>
              <w:rPr>
                <w:sz w:val="28"/>
                <w:szCs w:val="28"/>
                <w:lang w:val="ky-KG"/>
              </w:rPr>
              <w:t xml:space="preserve">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r>
              <w:rPr>
                <w:sz w:val="28"/>
                <w:szCs w:val="28"/>
                <w:lang w:val="ky-KG" w:bidi="he-IL"/>
              </w:rPr>
              <w:t xml:space="preserve"> түзүү</w:t>
            </w:r>
          </w:p>
        </w:tc>
      </w:tr>
      <w:tr w:rsidR="0042577D" w:rsidTr="0042577D">
        <w:tc>
          <w:tcPr>
            <w:tcW w:w="118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5.1  -аракет</w:t>
            </w:r>
          </w:p>
          <w:p w:rsidR="00036C9A" w:rsidRDefault="00036C9A">
            <w:pPr>
              <w:spacing w:line="276" w:lineRule="auto"/>
              <w:jc w:val="both"/>
              <w:rPr>
                <w:sz w:val="28"/>
                <w:szCs w:val="28"/>
                <w:lang w:val="ky-KG"/>
              </w:rPr>
            </w:pPr>
            <w:r>
              <w:rPr>
                <w:sz w:val="28"/>
                <w:szCs w:val="28"/>
                <w:lang w:val="ky-KG"/>
              </w:rPr>
              <w:t>Адистердин ишинин жекече натыйжалары</w:t>
            </w:r>
            <w:r w:rsidR="001C5289">
              <w:rPr>
                <w:sz w:val="28"/>
                <w:szCs w:val="28"/>
                <w:lang w:val="ky-KG"/>
              </w:rPr>
              <w:t>н чогултуу жана илимий баалоонун</w:t>
            </w:r>
            <w:r>
              <w:rPr>
                <w:sz w:val="28"/>
                <w:szCs w:val="28"/>
                <w:lang w:val="ky-KG"/>
              </w:rPr>
              <w:t xml:space="preserve"> жыйынтыгы боюнча корутунду же акт түзүү</w:t>
            </w:r>
          </w:p>
        </w:tc>
        <w:tc>
          <w:tcPr>
            <w:tcW w:w="105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Илимий-изилдөө мекемесинин жумушчу тобунун жетекчиси</w:t>
            </w:r>
          </w:p>
        </w:tc>
        <w:tc>
          <w:tcPr>
            <w:tcW w:w="54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val="ky-KG" w:bidi="he-IL"/>
              </w:rPr>
              <w:t> 1 күн</w:t>
            </w:r>
          </w:p>
        </w:tc>
        <w:tc>
          <w:tcPr>
            <w:tcW w:w="1079"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6C9A" w:rsidRDefault="00036C9A">
            <w:pPr>
              <w:spacing w:line="276" w:lineRule="auto"/>
              <w:jc w:val="both"/>
              <w:rPr>
                <w:sz w:val="28"/>
                <w:szCs w:val="28"/>
                <w:lang w:val="ky-KG" w:bidi="he-IL"/>
              </w:rPr>
            </w:pPr>
            <w:r>
              <w:rPr>
                <w:sz w:val="28"/>
                <w:szCs w:val="28"/>
                <w:lang w:bidi="he-IL"/>
              </w:rPr>
              <w:t> </w:t>
            </w:r>
            <w:r>
              <w:rPr>
                <w:sz w:val="28"/>
                <w:szCs w:val="28"/>
                <w:lang w:val="ky-KG" w:bidi="he-IL"/>
              </w:rPr>
              <w:t xml:space="preserve">1.Жумуштун инструкциясы  </w:t>
            </w:r>
          </w:p>
          <w:p w:rsidR="00036C9A" w:rsidRDefault="00036C9A">
            <w:pPr>
              <w:spacing w:line="276" w:lineRule="auto"/>
              <w:jc w:val="both"/>
              <w:rPr>
                <w:sz w:val="28"/>
                <w:szCs w:val="28"/>
                <w:lang w:bidi="he-IL"/>
              </w:rPr>
            </w:pPr>
          </w:p>
          <w:p w:rsidR="00036C9A" w:rsidRDefault="00036C9A">
            <w:pPr>
              <w:spacing w:line="276" w:lineRule="auto"/>
              <w:jc w:val="both"/>
              <w:rPr>
                <w:sz w:val="28"/>
                <w:szCs w:val="28"/>
                <w:lang w:bidi="he-IL"/>
              </w:rPr>
            </w:pP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rPr>
              <w:t>Адистердин ишинин жекече натыйжаларын чогулту</w:t>
            </w:r>
            <w:r w:rsidR="001C5289">
              <w:rPr>
                <w:sz w:val="28"/>
                <w:szCs w:val="28"/>
                <w:lang w:val="ky-KG"/>
              </w:rPr>
              <w:t>у жана илимий баалоонун</w:t>
            </w:r>
            <w:r>
              <w:rPr>
                <w:sz w:val="28"/>
                <w:szCs w:val="28"/>
                <w:lang w:val="ky-KG"/>
              </w:rPr>
              <w:t xml:space="preserve"> жыйынтыгы боюнча корутунду же актыны </w:t>
            </w:r>
            <w:r>
              <w:rPr>
                <w:sz w:val="28"/>
                <w:szCs w:val="28"/>
                <w:lang w:val="ky-KG" w:bidi="he-IL"/>
              </w:rPr>
              <w:t>документтештирүү</w:t>
            </w:r>
          </w:p>
        </w:tc>
      </w:tr>
      <w:tr w:rsidR="0042577D" w:rsidRPr="0042577D" w:rsidTr="0042577D">
        <w:tc>
          <w:tcPr>
            <w:tcW w:w="118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5</w:t>
            </w:r>
            <w:r>
              <w:rPr>
                <w:sz w:val="28"/>
                <w:szCs w:val="28"/>
                <w:lang w:bidi="he-IL"/>
              </w:rPr>
              <w:t xml:space="preserve">.2 </w:t>
            </w:r>
            <w:r>
              <w:rPr>
                <w:sz w:val="28"/>
                <w:szCs w:val="28"/>
                <w:lang w:val="ky-KG" w:bidi="he-IL"/>
              </w:rPr>
              <w:t xml:space="preserve"> -аракет</w:t>
            </w:r>
          </w:p>
          <w:p w:rsidR="00036C9A" w:rsidRDefault="00036C9A">
            <w:pPr>
              <w:spacing w:line="276" w:lineRule="auto"/>
              <w:jc w:val="both"/>
              <w:rPr>
                <w:sz w:val="28"/>
                <w:szCs w:val="28"/>
                <w:lang w:val="ky-KG"/>
              </w:rPr>
            </w:pPr>
            <w:r>
              <w:rPr>
                <w:sz w:val="28"/>
                <w:szCs w:val="28"/>
              </w:rPr>
              <w:t xml:space="preserve">Илимий </w:t>
            </w:r>
            <w:r w:rsidR="001C5289">
              <w:rPr>
                <w:sz w:val="28"/>
                <w:szCs w:val="28"/>
                <w:lang w:val="ky-KG"/>
              </w:rPr>
              <w:t>баалоонун</w:t>
            </w:r>
            <w:r>
              <w:rPr>
                <w:sz w:val="28"/>
                <w:szCs w:val="28"/>
              </w:rPr>
              <w:t xml:space="preserve"> жыйынтыгы боюнча корутунду же акт </w:t>
            </w:r>
            <w:r>
              <w:rPr>
                <w:sz w:val="28"/>
                <w:szCs w:val="28"/>
                <w:lang w:val="ky-KG"/>
              </w:rPr>
              <w:t>берүү</w:t>
            </w:r>
          </w:p>
        </w:tc>
        <w:tc>
          <w:tcPr>
            <w:tcW w:w="105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Жумушчу топтун жетекчиси болуп илимий кызматкер, тиешелүү изилдөө мекемесинин багыты боюнча адис эсептелет</w:t>
            </w:r>
          </w:p>
          <w:p w:rsidR="0042577D" w:rsidRDefault="0042577D">
            <w:pPr>
              <w:spacing w:after="60" w:line="276" w:lineRule="atLeast"/>
              <w:jc w:val="both"/>
              <w:rPr>
                <w:sz w:val="28"/>
                <w:szCs w:val="28"/>
                <w:lang w:val="ky-KG" w:bidi="he-IL"/>
              </w:rPr>
            </w:pPr>
          </w:p>
        </w:tc>
        <w:tc>
          <w:tcPr>
            <w:tcW w:w="54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bidi="he-IL"/>
              </w:rPr>
            </w:pPr>
            <w:r>
              <w:rPr>
                <w:sz w:val="28"/>
                <w:szCs w:val="28"/>
                <w:lang w:val="ky-KG" w:bidi="he-IL"/>
              </w:rPr>
              <w:t> </w:t>
            </w:r>
            <w:r>
              <w:rPr>
                <w:sz w:val="28"/>
                <w:szCs w:val="28"/>
                <w:lang w:bidi="he-IL"/>
              </w:rPr>
              <w:t>30 мин</w:t>
            </w:r>
          </w:p>
        </w:tc>
        <w:tc>
          <w:tcPr>
            <w:tcW w:w="1079"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uto"/>
              <w:jc w:val="both"/>
              <w:rPr>
                <w:sz w:val="28"/>
                <w:szCs w:val="28"/>
                <w:lang w:val="ky-KG" w:bidi="he-IL"/>
              </w:rPr>
            </w:pPr>
            <w:r>
              <w:rPr>
                <w:sz w:val="28"/>
                <w:szCs w:val="28"/>
                <w:lang w:val="ky-KG" w:bidi="he-IL"/>
              </w:rPr>
              <w:t xml:space="preserve">1.Жумуштун инструкциясы  </w:t>
            </w:r>
          </w:p>
        </w:tc>
        <w:tc>
          <w:tcPr>
            <w:tcW w:w="11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577D" w:rsidRDefault="00036C9A">
            <w:pPr>
              <w:spacing w:after="60" w:line="276" w:lineRule="atLeast"/>
              <w:jc w:val="both"/>
              <w:rPr>
                <w:sz w:val="28"/>
                <w:szCs w:val="28"/>
                <w:lang w:val="ky-KG" w:bidi="he-IL"/>
              </w:rPr>
            </w:pPr>
            <w:r>
              <w:rPr>
                <w:sz w:val="28"/>
                <w:szCs w:val="28"/>
                <w:lang w:val="ky-KG" w:bidi="he-IL"/>
              </w:rPr>
              <w:t xml:space="preserve">Кардар тарабынан жүргүзүлгөн </w:t>
            </w:r>
            <w:r w:rsidR="001C5289">
              <w:rPr>
                <w:sz w:val="28"/>
                <w:szCs w:val="28"/>
                <w:lang w:val="ky-KG"/>
              </w:rPr>
              <w:t>илимий баалоонун</w:t>
            </w:r>
            <w:r>
              <w:rPr>
                <w:sz w:val="28"/>
                <w:szCs w:val="28"/>
                <w:lang w:val="ky-KG"/>
              </w:rPr>
              <w:t xml:space="preserve"> жыйынтыгы боюнча корутунду же актыны </w:t>
            </w:r>
            <w:r>
              <w:rPr>
                <w:sz w:val="28"/>
                <w:szCs w:val="28"/>
                <w:lang w:val="ky-KG" w:bidi="he-IL"/>
              </w:rPr>
              <w:t>алуу.</w:t>
            </w:r>
          </w:p>
          <w:p w:rsidR="00036C9A" w:rsidRDefault="00036C9A">
            <w:pPr>
              <w:spacing w:after="60" w:line="276" w:lineRule="atLeast"/>
              <w:jc w:val="both"/>
              <w:rPr>
                <w:sz w:val="28"/>
                <w:szCs w:val="28"/>
                <w:lang w:val="ky-KG" w:bidi="he-IL"/>
              </w:rPr>
            </w:pPr>
            <w:r>
              <w:rPr>
                <w:sz w:val="28"/>
                <w:szCs w:val="28"/>
                <w:lang w:val="ky-KG" w:bidi="he-IL"/>
              </w:rPr>
              <w:t xml:space="preserve"> </w:t>
            </w:r>
          </w:p>
        </w:tc>
      </w:tr>
      <w:tr w:rsidR="00036C9A" w:rsidRPr="0042577D"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line="276" w:lineRule="atLeast"/>
              <w:jc w:val="both"/>
              <w:rPr>
                <w:sz w:val="28"/>
                <w:szCs w:val="28"/>
                <w:lang w:val="ky-KG" w:bidi="he-IL"/>
              </w:rPr>
            </w:pPr>
            <w:r>
              <w:rPr>
                <w:sz w:val="28"/>
                <w:szCs w:val="28"/>
                <w:lang w:val="ky-KG" w:bidi="he-IL"/>
              </w:rPr>
              <w:lastRenderedPageBreak/>
              <w:t xml:space="preserve">5 Жол-жобонун натыйжасы: </w:t>
            </w:r>
            <w:r w:rsidR="001C5289">
              <w:rPr>
                <w:sz w:val="28"/>
                <w:szCs w:val="28"/>
                <w:lang w:val="ky-KG"/>
              </w:rPr>
              <w:t>Жүргүзүлгөн илимий баалоонун</w:t>
            </w:r>
            <w:r>
              <w:rPr>
                <w:sz w:val="28"/>
                <w:szCs w:val="28"/>
                <w:lang w:val="ky-KG"/>
              </w:rPr>
              <w:t xml:space="preserve">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5 Жол-жобонун узактыгы: 1 күн</w:t>
            </w:r>
          </w:p>
        </w:tc>
      </w:tr>
      <w:tr w:rsidR="00036C9A" w:rsidTr="0042577D">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C9A" w:rsidRDefault="00036C9A">
            <w:pPr>
              <w:spacing w:after="60" w:line="276" w:lineRule="atLeast"/>
              <w:jc w:val="both"/>
              <w:rPr>
                <w:sz w:val="28"/>
                <w:szCs w:val="28"/>
                <w:lang w:val="ky-KG" w:bidi="he-IL"/>
              </w:rPr>
            </w:pPr>
            <w:r>
              <w:rPr>
                <w:sz w:val="28"/>
                <w:szCs w:val="28"/>
                <w:lang w:val="ky-KG" w:bidi="he-IL"/>
              </w:rPr>
              <w:t>5 Жол-жобонун түрү: Уюштуруу жана башкаруу</w:t>
            </w:r>
          </w:p>
        </w:tc>
      </w:tr>
    </w:tbl>
    <w:p w:rsidR="001C5289" w:rsidRDefault="001C5289" w:rsidP="00036C9A">
      <w:pPr>
        <w:tabs>
          <w:tab w:val="left" w:pos="720"/>
        </w:tabs>
        <w:jc w:val="both"/>
        <w:rPr>
          <w:sz w:val="28"/>
          <w:szCs w:val="28"/>
          <w:lang w:val="ky-KG"/>
        </w:rPr>
      </w:pPr>
    </w:p>
    <w:p w:rsidR="00036C9A" w:rsidRDefault="00036C9A" w:rsidP="00036C9A">
      <w:pPr>
        <w:tabs>
          <w:tab w:val="left" w:pos="720"/>
        </w:tabs>
        <w:jc w:val="both"/>
        <w:rPr>
          <w:sz w:val="28"/>
          <w:szCs w:val="28"/>
          <w:lang w:val="ky-KG"/>
        </w:rPr>
      </w:pPr>
    </w:p>
    <w:p w:rsidR="00036C9A" w:rsidRDefault="00036C9A" w:rsidP="00036C9A">
      <w:pPr>
        <w:numPr>
          <w:ilvl w:val="0"/>
          <w:numId w:val="3"/>
        </w:numPr>
        <w:jc w:val="center"/>
        <w:rPr>
          <w:b/>
          <w:sz w:val="28"/>
          <w:szCs w:val="28"/>
          <w:lang w:val="ky-KG"/>
        </w:rPr>
      </w:pPr>
      <w:r>
        <w:rPr>
          <w:b/>
          <w:sz w:val="28"/>
          <w:szCs w:val="28"/>
          <w:lang w:val="ky-KG"/>
        </w:rPr>
        <w:t xml:space="preserve">Жол-жоболордун жүргүзүүнүн алгоритмдери: </w:t>
      </w:r>
    </w:p>
    <w:p w:rsidR="00036C9A" w:rsidRDefault="001B274E" w:rsidP="00036C9A">
      <w:pPr>
        <w:jc w:val="both"/>
        <w:rPr>
          <w:i/>
          <w:sz w:val="28"/>
          <w:szCs w:val="28"/>
        </w:rPr>
      </w:pPr>
      <w:r w:rsidRPr="001B274E">
        <w:pict>
          <v:oval id="_x0000_s1039" style="position:absolute;left:0;text-align:left;margin-left:100.95pt;margin-top:14.75pt;width:192pt;height:58pt;z-index:251629568">
            <v:textbox style="mso-next-textbox:#_x0000_s1039">
              <w:txbxContent>
                <w:p w:rsidR="00036C9A" w:rsidRDefault="00036C9A" w:rsidP="00036C9A">
                  <w:pPr>
                    <w:pStyle w:val="a5"/>
                    <w:ind w:left="-142"/>
                    <w:jc w:val="center"/>
                    <w:rPr>
                      <w:sz w:val="24"/>
                      <w:szCs w:val="24"/>
                    </w:rPr>
                  </w:pPr>
                  <w:r>
                    <w:rPr>
                      <w:sz w:val="24"/>
                      <w:szCs w:val="24"/>
                    </w:rPr>
                    <w:t>1.</w:t>
                  </w:r>
                  <w:r>
                    <w:rPr>
                      <w:sz w:val="24"/>
                      <w:szCs w:val="24"/>
                      <w:lang w:val="ky-KG"/>
                    </w:rPr>
                    <w:t>Жол-жобонун башталышы</w:t>
                  </w:r>
                </w:p>
              </w:txbxContent>
            </v:textbox>
          </v:oval>
        </w:pict>
      </w:r>
    </w:p>
    <w:p w:rsidR="00036C9A" w:rsidRDefault="00036C9A" w:rsidP="00036C9A">
      <w:pPr>
        <w:jc w:val="both"/>
        <w:rPr>
          <w:i/>
          <w:noProof/>
          <w:sz w:val="28"/>
          <w:szCs w:val="28"/>
          <w:lang w:val="ky-KG"/>
        </w:rPr>
      </w:pPr>
    </w:p>
    <w:p w:rsidR="00036C9A" w:rsidRDefault="00036C9A" w:rsidP="00036C9A">
      <w:pPr>
        <w:jc w:val="both"/>
        <w:rPr>
          <w:i/>
          <w:noProof/>
          <w:sz w:val="28"/>
          <w:szCs w:val="28"/>
          <w:lang w:val="ky-KG"/>
        </w:rPr>
      </w:pPr>
    </w:p>
    <w:p w:rsidR="00036C9A" w:rsidRDefault="00036C9A" w:rsidP="00036C9A">
      <w:pPr>
        <w:jc w:val="both"/>
        <w:rPr>
          <w:i/>
          <w:noProof/>
          <w:sz w:val="28"/>
          <w:szCs w:val="28"/>
          <w:lang w:val="ky-KG"/>
        </w:rPr>
      </w:pPr>
    </w:p>
    <w:p w:rsidR="00036C9A" w:rsidRDefault="00036C9A" w:rsidP="00036C9A">
      <w:pPr>
        <w:jc w:val="both"/>
        <w:rPr>
          <w:i/>
          <w:noProof/>
          <w:sz w:val="28"/>
          <w:szCs w:val="28"/>
          <w:lang w:val="ky-KG"/>
        </w:rPr>
      </w:pPr>
    </w:p>
    <w:p w:rsidR="00036C9A" w:rsidRDefault="00036C9A" w:rsidP="00036C9A">
      <w:pPr>
        <w:jc w:val="both"/>
        <w:rPr>
          <w:noProof/>
          <w:sz w:val="28"/>
          <w:szCs w:val="28"/>
          <w:lang w:val="ky-KG"/>
        </w:rPr>
      </w:pPr>
      <w:r>
        <w:rPr>
          <w:noProof/>
          <w:sz w:val="28"/>
          <w:szCs w:val="28"/>
          <w:lang w:val="ky-KG"/>
        </w:rPr>
        <w:t>1-жол-жобо</w:t>
      </w:r>
    </w:p>
    <w:p w:rsidR="00036C9A" w:rsidRDefault="001B274E" w:rsidP="00036C9A">
      <w:pPr>
        <w:jc w:val="both"/>
        <w:rPr>
          <w:i/>
          <w:noProof/>
          <w:sz w:val="28"/>
          <w:szCs w:val="28"/>
          <w:lang w:val="ky-KG"/>
        </w:rPr>
      </w:pPr>
      <w:r w:rsidRPr="001B274E">
        <w:pict>
          <v:shapetype id="_x0000_t32" coordsize="21600,21600" o:spt="32" o:oned="t" path="m,l21600,21600e" filled="f">
            <v:path arrowok="t" fillok="f" o:connecttype="none"/>
            <o:lock v:ext="edit" shapetype="t"/>
          </v:shapetype>
          <v:shape id="_x0000_s1040" type="#_x0000_t32" style="position:absolute;left:0;text-align:left;margin-left:193.25pt;margin-top:8.35pt;width:0;height:15.75pt;z-index:251630592" o:connectortype="straight">
            <v:stroke endarrow="block"/>
          </v:shape>
        </w:pict>
      </w:r>
      <w:r w:rsidRPr="001B274E">
        <w:pict>
          <v:rect id="_x0000_s1041" style="position:absolute;left:0;text-align:left;margin-left:106.95pt;margin-top:23.75pt;width:165.75pt;height:36pt;z-index:251631616">
            <v:textbox>
              <w:txbxContent>
                <w:p w:rsidR="00036C9A" w:rsidRDefault="00036C9A" w:rsidP="00036C9A">
                  <w:pPr>
                    <w:rPr>
                      <w:sz w:val="24"/>
                      <w:szCs w:val="24"/>
                    </w:rPr>
                  </w:pPr>
                  <w:r>
                    <w:rPr>
                      <w:sz w:val="24"/>
                      <w:szCs w:val="24"/>
                    </w:rPr>
                    <w:t xml:space="preserve">2. </w:t>
                  </w:r>
                  <w:r>
                    <w:rPr>
                      <w:sz w:val="24"/>
                      <w:szCs w:val="24"/>
                      <w:lang w:val="ky-KG"/>
                    </w:rPr>
                    <w:t xml:space="preserve">Арызды кабыл алуу </w:t>
                  </w:r>
                </w:p>
              </w:txbxContent>
            </v:textbox>
          </v:rect>
        </w:pict>
      </w:r>
      <w:r w:rsidRPr="001B274E">
        <w:pict>
          <v:rect id="_x0000_s1042" style="position:absolute;left:0;text-align:left;margin-left:106.95pt;margin-top:75.85pt;width:165.75pt;height:39.6pt;z-index:251632640">
            <v:textbox>
              <w:txbxContent>
                <w:p w:rsidR="00036C9A" w:rsidRDefault="00036C9A" w:rsidP="00036C9A">
                  <w:pPr>
                    <w:rPr>
                      <w:sz w:val="24"/>
                      <w:szCs w:val="24"/>
                      <w:lang w:val="ky-KG"/>
                    </w:rPr>
                  </w:pPr>
                  <w:r>
                    <w:rPr>
                      <w:sz w:val="24"/>
                      <w:szCs w:val="24"/>
                    </w:rPr>
                    <w:t xml:space="preserve">3. </w:t>
                  </w:r>
                  <w:r>
                    <w:rPr>
                      <w:sz w:val="24"/>
                      <w:szCs w:val="24"/>
                      <w:lang w:val="ky-KG"/>
                    </w:rPr>
                    <w:t xml:space="preserve"> Адисти чакырып, кардар менен кеңешүү</w:t>
                  </w:r>
                </w:p>
              </w:txbxContent>
            </v:textbox>
          </v:rect>
        </w:pict>
      </w:r>
      <w:r w:rsidRPr="001B274E">
        <w:pict>
          <v:rect id="_x0000_s1043" style="position:absolute;left:0;text-align:left;margin-left:106.95pt;margin-top:134.3pt;width:165.75pt;height:66pt;z-index:251633664">
            <v:textbox style="mso-next-textbox:#_x0000_s1043">
              <w:txbxContent>
                <w:p w:rsidR="00036C9A" w:rsidRDefault="00036C9A" w:rsidP="00036C9A">
                  <w:pPr>
                    <w:jc w:val="center"/>
                    <w:rPr>
                      <w:sz w:val="24"/>
                      <w:szCs w:val="24"/>
                      <w:lang w:val="ky-KG"/>
                    </w:rPr>
                  </w:pPr>
                  <w:r>
                    <w:rPr>
                      <w:sz w:val="24"/>
                      <w:szCs w:val="24"/>
                      <w:lang w:val="ky-KG"/>
                    </w:rPr>
                    <w:t>4</w:t>
                  </w:r>
                  <w:r>
                    <w:rPr>
                      <w:sz w:val="24"/>
                      <w:szCs w:val="24"/>
                    </w:rPr>
                    <w:t>.</w:t>
                  </w:r>
                  <w:r>
                    <w:rPr>
                      <w:sz w:val="24"/>
                      <w:szCs w:val="24"/>
                      <w:lang w:val="ky-KG"/>
                    </w:rPr>
                    <w:t xml:space="preserve">  Берилген документтердин толуктугун текшерүү (зарыл болсо, материалдар жана буюмдар)</w:t>
                  </w:r>
                </w:p>
                <w:p w:rsidR="00036C9A" w:rsidRDefault="00036C9A" w:rsidP="00036C9A">
                  <w:pPr>
                    <w:rPr>
                      <w:sz w:val="24"/>
                      <w:szCs w:val="24"/>
                      <w:lang w:val="ky-KG"/>
                    </w:rPr>
                  </w:pPr>
                </w:p>
              </w:txbxContent>
            </v:textbox>
          </v:rect>
        </w:pict>
      </w:r>
      <w:r w:rsidRPr="001B274E">
        <w:pict>
          <v:shape id="_x0000_s1044" type="#_x0000_t32" style="position:absolute;left:0;text-align:left;margin-left:272.7pt;margin-top:43.25pt;width:30pt;height:.75pt;z-index:251634688" o:connectortype="straight">
            <v:stroke endarrow="block"/>
          </v:shape>
        </w:pict>
      </w:r>
      <w:r w:rsidRPr="001B274E">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5" type="#_x0000_t22" style="position:absolute;left:0;text-align:left;margin-left:302.7pt;margin-top:17pt;width:98.25pt;height:56.25pt;z-index:251635712">
            <v:textbox>
              <w:txbxContent>
                <w:p w:rsidR="00036C9A" w:rsidRDefault="00036C9A" w:rsidP="00036C9A">
                  <w:pPr>
                    <w:jc w:val="center"/>
                    <w:rPr>
                      <w:sz w:val="24"/>
                      <w:szCs w:val="24"/>
                      <w:lang w:val="ky-KG"/>
                    </w:rPr>
                  </w:pPr>
                  <w:r>
                    <w:rPr>
                      <w:sz w:val="24"/>
                      <w:szCs w:val="24"/>
                      <w:lang w:val="ky-KG"/>
                    </w:rPr>
                    <w:t xml:space="preserve">Маалымат базасы </w:t>
                  </w:r>
                </w:p>
              </w:txbxContent>
            </v:textbox>
          </v:shape>
        </w:pict>
      </w:r>
      <w:r w:rsidRPr="001B274E">
        <w:pict>
          <v:shape id="_x0000_s1046" type="#_x0000_t32" style="position:absolute;left:0;text-align:left;margin-left:193.2pt;margin-top:62.7pt;width:.05pt;height:13.5pt;z-index:251636736" o:connectortype="straight">
            <v:stroke endarrow="block"/>
          </v:shape>
        </w:pict>
      </w:r>
      <w:r w:rsidRPr="001B274E">
        <w:pict>
          <v:shape id="_x0000_s1047" type="#_x0000_t32" style="position:absolute;left:0;text-align:left;margin-left:193.25pt;margin-top:114.4pt;width:.05pt;height:20.25pt;z-index:251637760" o:connectortype="straight">
            <v:stroke endarrow="block"/>
          </v:shape>
        </w:pict>
      </w:r>
      <w:r w:rsidRPr="001B274E">
        <w:pict>
          <v:shapetype id="_x0000_t4" coordsize="21600,21600" o:spt="4" path="m10800,l,10800,10800,21600,21600,10800xe">
            <v:stroke joinstyle="miter"/>
            <v:path gradientshapeok="t" o:connecttype="rect" textboxrect="5400,5400,16200,16200"/>
          </v:shapetype>
          <v:shape id="_x0000_s1048" type="#_x0000_t4" style="position:absolute;left:0;text-align:left;margin-left:63.55pt;margin-top:213.55pt;width:258.75pt;height:73.1pt;z-index:251638784">
            <v:textbox>
              <w:txbxContent>
                <w:p w:rsidR="00036C9A" w:rsidRDefault="00036C9A" w:rsidP="00036C9A">
                  <w:pPr>
                    <w:rPr>
                      <w:sz w:val="24"/>
                      <w:szCs w:val="24"/>
                    </w:rPr>
                  </w:pPr>
                  <w:r>
                    <w:rPr>
                      <w:sz w:val="24"/>
                      <w:szCs w:val="24"/>
                      <w:lang w:val="ky-KG"/>
                    </w:rPr>
                    <w:t>5</w:t>
                  </w:r>
                  <w:r>
                    <w:rPr>
                      <w:sz w:val="24"/>
                      <w:szCs w:val="24"/>
                    </w:rPr>
                    <w:t>.</w:t>
                  </w:r>
                  <w:r>
                    <w:rPr>
                      <w:sz w:val="24"/>
                      <w:szCs w:val="24"/>
                      <w:lang w:val="ky-KG"/>
                    </w:rPr>
                    <w:t xml:space="preserve"> Арызды каттоо  </w:t>
                  </w:r>
                </w:p>
                <w:p w:rsidR="00036C9A" w:rsidRDefault="00036C9A" w:rsidP="00036C9A"/>
              </w:txbxContent>
            </v:textbox>
          </v:shape>
        </w:pict>
      </w:r>
      <w:r w:rsidRPr="001B274E">
        <w:pict>
          <v:rect id="_x0000_s1049" style="position:absolute;left:0;text-align:left;margin-left:-5.55pt;margin-top:304pt;width:147.75pt;height:51.45pt;z-index:251639808">
            <v:textbox style="mso-next-textbox:#_x0000_s1049">
              <w:txbxContent>
                <w:p w:rsidR="00036C9A" w:rsidRDefault="00036C9A" w:rsidP="00036C9A">
                  <w:pPr>
                    <w:rPr>
                      <w:sz w:val="24"/>
                      <w:szCs w:val="24"/>
                      <w:lang w:val="ky-KG"/>
                    </w:rPr>
                  </w:pPr>
                  <w:r>
                    <w:rPr>
                      <w:sz w:val="24"/>
                      <w:szCs w:val="24"/>
                    </w:rPr>
                    <w:t xml:space="preserve">6. </w:t>
                  </w:r>
                  <w:r>
                    <w:rPr>
                      <w:sz w:val="24"/>
                      <w:szCs w:val="24"/>
                      <w:lang w:val="ky-KG"/>
                    </w:rPr>
                    <w:t xml:space="preserve"> Толтурулбаган документтер жөнүндө арыз ээсине билдирүү</w:t>
                  </w:r>
                </w:p>
              </w:txbxContent>
            </v:textbox>
          </v:rect>
        </w:pict>
      </w:r>
      <w:r w:rsidRPr="001B274E">
        <w:pict>
          <v:shape id="_x0000_s1050" type="#_x0000_t32" style="position:absolute;left:0;text-align:left;margin-left:63.4pt;margin-top:244.7pt;width:.05pt;height:49.5pt;z-index:251640832" o:connectortype="straight">
            <v:stroke endarrow="block"/>
          </v:shape>
        </w:pict>
      </w:r>
      <w:r w:rsidRPr="001B274E">
        <w:pict>
          <v:oval id="_x0000_s1051" style="position:absolute;left:0;text-align:left;margin-left:-9.3pt;margin-top:365.1pt;width:159.75pt;height:54.75pt;z-index:251641856">
            <v:textbox>
              <w:txbxContent>
                <w:p w:rsidR="00036C9A" w:rsidRDefault="00036C9A" w:rsidP="00036C9A">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1B274E">
        <w:pict>
          <v:shape id="_x0000_s1052" type="#_x0000_t32" style="position:absolute;left:0;text-align:left;margin-left:322.05pt;margin-top:244.7pt;width:.15pt;height:37.5pt;z-index:251642880" o:connectortype="straight">
            <v:stroke endarrow="block"/>
          </v:shape>
        </w:pict>
      </w:r>
      <w:r w:rsidRPr="001B274E">
        <w:pict>
          <v:shape id="_x0000_s1053" type="#_x0000_t32" style="position:absolute;left:0;text-align:left;margin-left:193.2pt;margin-top:202.1pt;width:0;height:16.95pt;z-index:251643904" o:connectortype="straight">
            <v:stroke endarrow="block"/>
          </v:shape>
        </w:pict>
      </w:r>
      <w:r w:rsidRPr="001B274E">
        <w:pict>
          <v:rect id="_x0000_s1054" style="position:absolute;left:0;text-align:left;margin-left:286.95pt;margin-top:292.35pt;width:166.5pt;height:49.5pt;z-index:251644928">
            <v:textbox style="mso-next-textbox:#_x0000_s1054">
              <w:txbxContent>
                <w:p w:rsidR="00036C9A" w:rsidRDefault="00036C9A" w:rsidP="00036C9A">
                  <w:pPr>
                    <w:rPr>
                      <w:sz w:val="24"/>
                      <w:szCs w:val="24"/>
                      <w:lang w:val="ky-KG"/>
                    </w:rPr>
                  </w:pPr>
                  <w:r>
                    <w:rPr>
                      <w:sz w:val="24"/>
                      <w:szCs w:val="24"/>
                    </w:rPr>
                    <w:t xml:space="preserve">7. </w:t>
                  </w:r>
                  <w:r>
                    <w:rPr>
                      <w:sz w:val="24"/>
                      <w:szCs w:val="24"/>
                      <w:lang w:val="ky-KG"/>
                    </w:rPr>
                    <w:t xml:space="preserve"> </w:t>
                  </w:r>
                  <w:r w:rsidR="001C5289">
                    <w:rPr>
                      <w:sz w:val="24"/>
                      <w:szCs w:val="24"/>
                      <w:lang w:val="ky-KG"/>
                    </w:rPr>
                    <w:t>Берилген документтерди илимий баалоо</w:t>
                  </w:r>
                  <w:r>
                    <w:rPr>
                      <w:sz w:val="24"/>
                      <w:szCs w:val="24"/>
                      <w:lang w:val="ky-KG"/>
                    </w:rPr>
                    <w:t xml:space="preserve"> жүргүзүү үчүн кабыл алуу</w:t>
                  </w:r>
                </w:p>
              </w:txbxContent>
            </v:textbox>
          </v:rect>
        </w:pict>
      </w:r>
      <w:r w:rsidRPr="001B274E">
        <w:pict>
          <v:rect id="_x0000_s1055" style="position:absolute;left:0;text-align:left;margin-left:286.95pt;margin-top:370.35pt;width:171pt;height:49.5pt;z-index:251645952">
            <v:textbox>
              <w:txbxContent>
                <w:p w:rsidR="00036C9A" w:rsidRDefault="00036C9A" w:rsidP="00036C9A">
                  <w:pPr>
                    <w:rPr>
                      <w:sz w:val="24"/>
                      <w:szCs w:val="24"/>
                      <w:lang w:val="ky-KG"/>
                    </w:rPr>
                  </w:pPr>
                  <w:r>
                    <w:rPr>
                      <w:sz w:val="24"/>
                      <w:szCs w:val="24"/>
                      <w:lang w:val="ky-KG"/>
                    </w:rPr>
                    <w:t>8</w:t>
                  </w:r>
                  <w:r>
                    <w:rPr>
                      <w:sz w:val="24"/>
                      <w:szCs w:val="24"/>
                    </w:rPr>
                    <w:t xml:space="preserve">. </w:t>
                  </w:r>
                  <w:r>
                    <w:rPr>
                      <w:sz w:val="24"/>
                      <w:szCs w:val="24"/>
                      <w:lang w:val="ky-KG"/>
                    </w:rPr>
                    <w:t xml:space="preserve"> Төмөнкү жол-жобону аткаруу үчүн документтерди тапшыруу</w:t>
                  </w:r>
                </w:p>
              </w:txbxContent>
            </v:textbox>
          </v:rect>
        </w:pict>
      </w:r>
      <w:r w:rsidRPr="001B274E">
        <w:pict>
          <v:shape id="_x0000_s1056" type="#_x0000_t32" style="position:absolute;left:0;text-align:left;margin-left:150.45pt;margin-top:388.15pt;width:136.5pt;height:.05pt;flip:x;z-index:251646976" o:connectortype="straight">
            <v:stroke endarrow="block"/>
          </v:shape>
        </w:pict>
      </w:r>
      <w:r w:rsidRPr="001B274E">
        <w:pict>
          <v:shape id="_x0000_s1057" type="#_x0000_t32" style="position:absolute;left:0;text-align:left;margin-left:63.55pt;margin-top:354.4pt;width:.05pt;height:21pt;z-index:251648000" o:connectortype="straight">
            <v:stroke endarrow="block"/>
          </v:shape>
        </w:pict>
      </w:r>
      <w:r w:rsidRPr="001B274E">
        <w:pict>
          <v:shape id="_x0000_s1058" type="#_x0000_t32" style="position:absolute;left:0;text-align:left;margin-left:322.3pt;margin-top:346.05pt;width:.05pt;height:25pt;z-index:251649024" o:connectortype="straight">
            <v:stroke endarrow="block"/>
          </v:shape>
        </w:pict>
      </w:r>
    </w:p>
    <w:p w:rsidR="00036C9A" w:rsidRDefault="00036C9A" w:rsidP="00036C9A">
      <w:pPr>
        <w:jc w:val="both"/>
        <w:rPr>
          <w:i/>
          <w:noProof/>
          <w:sz w:val="28"/>
          <w:szCs w:val="28"/>
          <w:lang w:val="ky-KG"/>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lang w:val="ky-KG"/>
        </w:rPr>
      </w:pPr>
    </w:p>
    <w:p w:rsidR="00036C9A" w:rsidRDefault="00036C9A" w:rsidP="00036C9A">
      <w:pPr>
        <w:jc w:val="both"/>
        <w:rPr>
          <w:i/>
          <w:noProof/>
          <w:sz w:val="28"/>
          <w:szCs w:val="28"/>
          <w:lang w:val="ky-KG"/>
        </w:rPr>
      </w:pPr>
    </w:p>
    <w:p w:rsidR="00036C9A" w:rsidRDefault="00036C9A" w:rsidP="00036C9A">
      <w:pPr>
        <w:jc w:val="both"/>
        <w:rPr>
          <w:i/>
          <w:noProof/>
          <w:sz w:val="28"/>
          <w:szCs w:val="28"/>
          <w:lang w:val="ky-KG"/>
        </w:rPr>
      </w:pPr>
    </w:p>
    <w:p w:rsidR="00036C9A" w:rsidRDefault="00036C9A" w:rsidP="00036C9A">
      <w:pPr>
        <w:jc w:val="both"/>
        <w:rPr>
          <w:i/>
          <w:noProof/>
          <w:sz w:val="28"/>
          <w:szCs w:val="28"/>
          <w:lang w:val="ky-KG"/>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noProof/>
          <w:sz w:val="28"/>
          <w:szCs w:val="28"/>
          <w:lang w:val="ky-KG"/>
        </w:rPr>
      </w:pPr>
    </w:p>
    <w:p w:rsidR="00036C9A" w:rsidRDefault="00036C9A" w:rsidP="00036C9A">
      <w:pPr>
        <w:jc w:val="both"/>
        <w:rPr>
          <w:i/>
          <w:noProof/>
          <w:sz w:val="28"/>
          <w:szCs w:val="28"/>
        </w:rPr>
      </w:pPr>
    </w:p>
    <w:p w:rsidR="00036C9A" w:rsidRDefault="00036C9A" w:rsidP="00036C9A">
      <w:pPr>
        <w:jc w:val="both"/>
        <w:rPr>
          <w:i/>
          <w:noProof/>
          <w:sz w:val="28"/>
          <w:szCs w:val="28"/>
        </w:rPr>
      </w:pPr>
    </w:p>
    <w:p w:rsidR="00036C9A" w:rsidRDefault="00036C9A" w:rsidP="00036C9A">
      <w:pPr>
        <w:jc w:val="both"/>
        <w:rPr>
          <w:i/>
          <w:sz w:val="28"/>
          <w:szCs w:val="28"/>
        </w:rPr>
      </w:pPr>
    </w:p>
    <w:p w:rsidR="00036C9A" w:rsidRDefault="00036C9A" w:rsidP="00036C9A">
      <w:pPr>
        <w:jc w:val="both"/>
        <w:rPr>
          <w:i/>
          <w:sz w:val="28"/>
          <w:szCs w:val="28"/>
          <w:lang w:val="ky-KG"/>
        </w:rPr>
      </w:pPr>
    </w:p>
    <w:p w:rsidR="00036C9A" w:rsidRDefault="00036C9A" w:rsidP="00036C9A">
      <w:pPr>
        <w:jc w:val="both"/>
        <w:rPr>
          <w:i/>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1B274E" w:rsidP="00036C9A">
      <w:pPr>
        <w:jc w:val="both"/>
        <w:rPr>
          <w:i/>
          <w:sz w:val="28"/>
          <w:szCs w:val="28"/>
        </w:rPr>
      </w:pPr>
      <w:r w:rsidRPr="001B274E">
        <w:pict>
          <v:oval id="_x0000_s1059" style="position:absolute;left:0;text-align:left;margin-left:122.6pt;margin-top:13.55pt;width:168pt;height:44.25pt;z-index:251650048">
            <v:textbox style="mso-next-textbox:#_x0000_s1059">
              <w:txbxContent>
                <w:p w:rsidR="00036C9A" w:rsidRDefault="00036C9A" w:rsidP="00036C9A">
                  <w:pPr>
                    <w:rPr>
                      <w:sz w:val="24"/>
                      <w:szCs w:val="24"/>
                    </w:rPr>
                  </w:pPr>
                  <w:r>
                    <w:rPr>
                      <w:sz w:val="24"/>
                      <w:szCs w:val="24"/>
                    </w:rPr>
                    <w:t>1.</w:t>
                  </w:r>
                  <w:r>
                    <w:rPr>
                      <w:sz w:val="24"/>
                      <w:szCs w:val="24"/>
                      <w:lang w:val="ky-KG"/>
                    </w:rPr>
                    <w:t xml:space="preserve"> Жол-жобонун башталышы</w:t>
                  </w:r>
                </w:p>
              </w:txbxContent>
            </v:textbox>
          </v:oval>
        </w:pict>
      </w:r>
      <w:r w:rsidR="00036C9A">
        <w:rPr>
          <w:sz w:val="28"/>
          <w:szCs w:val="28"/>
          <w:lang w:val="ky-KG"/>
        </w:rPr>
        <w:t xml:space="preserve"> 2-жол-жобо</w:t>
      </w:r>
    </w:p>
    <w:p w:rsidR="00036C9A" w:rsidRDefault="00036C9A" w:rsidP="00036C9A">
      <w:pPr>
        <w:jc w:val="both"/>
        <w:rPr>
          <w:i/>
          <w:sz w:val="28"/>
          <w:szCs w:val="28"/>
        </w:rPr>
      </w:pPr>
    </w:p>
    <w:p w:rsidR="00036C9A" w:rsidRDefault="00036C9A" w:rsidP="00036C9A">
      <w:pPr>
        <w:jc w:val="both"/>
        <w:rPr>
          <w:i/>
          <w:sz w:val="28"/>
          <w:szCs w:val="28"/>
          <w:lang w:val="ky-KG"/>
        </w:rPr>
      </w:pPr>
    </w:p>
    <w:p w:rsidR="00036C9A" w:rsidRDefault="001B274E" w:rsidP="00036C9A">
      <w:pPr>
        <w:jc w:val="both"/>
        <w:rPr>
          <w:i/>
          <w:sz w:val="28"/>
          <w:szCs w:val="28"/>
        </w:rPr>
      </w:pPr>
      <w:r w:rsidRPr="001B274E">
        <w:pict>
          <v:shape id="_x0000_s1060" type="#_x0000_t32" style="position:absolute;left:0;text-align:left;margin-left:203pt;margin-top:9.5pt;width:.05pt;height:12pt;z-index:251651072" o:connectortype="straight">
            <v:stroke endarrow="block"/>
          </v:shape>
        </w:pict>
      </w:r>
      <w:r w:rsidRPr="001B274E">
        <w:pict>
          <v:rect id="_x0000_s1061" style="position:absolute;left:0;text-align:left;margin-left:95.6pt;margin-top:21.15pt;width:216.1pt;height:48pt;z-index:251652096">
            <v:textbox style="mso-next-textbox:#_x0000_s1061">
              <w:txbxContent>
                <w:p w:rsidR="00036C9A" w:rsidRDefault="00036C9A" w:rsidP="00036C9A">
                  <w:pPr>
                    <w:rPr>
                      <w:sz w:val="24"/>
                      <w:szCs w:val="24"/>
                      <w:lang w:val="ky-KG"/>
                    </w:rPr>
                  </w:pPr>
                  <w:r>
                    <w:rPr>
                      <w:sz w:val="24"/>
                      <w:szCs w:val="24"/>
                    </w:rPr>
                    <w:t xml:space="preserve">2. </w:t>
                  </w:r>
                  <w:r>
                    <w:rPr>
                      <w:sz w:val="24"/>
                      <w:szCs w:val="24"/>
                      <w:lang w:val="ky-KG"/>
                    </w:rPr>
                    <w:t xml:space="preserve"> Кызмат көрсөтүүчүнү дайындоо</w:t>
                  </w:r>
                </w:p>
              </w:txbxContent>
            </v:textbox>
          </v:rect>
        </w:pict>
      </w:r>
      <w:r w:rsidRPr="001B274E">
        <w:pict>
          <v:shape id="_x0000_s1062" type="#_x0000_t32" style="position:absolute;left:0;text-align:left;margin-left:201.5pt;margin-top:68.1pt;width:.75pt;height:13.5pt;z-index:251653120" o:connectortype="straight">
            <v:stroke endarrow="block"/>
          </v:shape>
        </w:pict>
      </w:r>
      <w:r w:rsidRPr="001B274E">
        <w:pict>
          <v:rect id="_x0000_s1063" style="position:absolute;left:0;text-align:left;margin-left:98.7pt;margin-top:81.25pt;width:213pt;height:50.6pt;z-index:251654144">
            <v:textbox style="mso-next-textbox:#_x0000_s1063">
              <w:txbxContent>
                <w:p w:rsidR="00036C9A" w:rsidRDefault="00036C9A" w:rsidP="00036C9A">
                  <w:pPr>
                    <w:rPr>
                      <w:sz w:val="24"/>
                      <w:szCs w:val="24"/>
                      <w:lang w:val="ky-KG"/>
                    </w:rPr>
                  </w:pPr>
                  <w:r>
                    <w:rPr>
                      <w:sz w:val="24"/>
                      <w:szCs w:val="24"/>
                    </w:rPr>
                    <w:t>3.</w:t>
                  </w:r>
                  <w:r>
                    <w:rPr>
                      <w:sz w:val="28"/>
                      <w:szCs w:val="28"/>
                    </w:rPr>
                    <w:t xml:space="preserve"> </w:t>
                  </w:r>
                  <w:r>
                    <w:rPr>
                      <w:sz w:val="24"/>
                      <w:szCs w:val="24"/>
                      <w:lang w:val="ky-KG"/>
                    </w:rPr>
                    <w:t xml:space="preserve"> </w:t>
                  </w:r>
                  <w:r w:rsidR="001C5289">
                    <w:rPr>
                      <w:sz w:val="24"/>
                      <w:szCs w:val="24"/>
                      <w:lang w:val="ky-KG"/>
                    </w:rPr>
                    <w:t>Илимий баалоо</w:t>
                  </w:r>
                  <w:r>
                    <w:rPr>
                      <w:sz w:val="24"/>
                      <w:szCs w:val="24"/>
                      <w:lang w:val="ky-KG"/>
                    </w:rPr>
                    <w:t xml:space="preserve"> жүргүзүү мүмкүнчүлүгүн баалоо үчүн тапшырманы таркатуу</w:t>
                  </w:r>
                </w:p>
              </w:txbxContent>
            </v:textbox>
          </v:rect>
        </w:pict>
      </w:r>
      <w:r w:rsidRPr="001B274E">
        <w:pict>
          <v:shape id="_x0000_s1064" type="#_x0000_t32" style="position:absolute;left:0;text-align:left;margin-left:205.3pt;margin-top:124.8pt;width:.05pt;height:19.2pt;z-index:251655168" o:connectortype="straight">
            <v:stroke endarrow="block"/>
          </v:shape>
        </w:pict>
      </w:r>
      <w:r w:rsidRPr="001B274E">
        <w:pict>
          <v:rect id="_x0000_s1065" style="position:absolute;left:0;text-align:left;margin-left:98.7pt;margin-top:143.3pt;width:213pt;height:37.5pt;z-index:251656192">
            <v:textbox style="mso-next-textbox:#_x0000_s1065">
              <w:txbxContent>
                <w:p w:rsidR="00036C9A" w:rsidRDefault="00036C9A" w:rsidP="00036C9A">
                  <w:pPr>
                    <w:rPr>
                      <w:sz w:val="24"/>
                      <w:szCs w:val="24"/>
                      <w:lang w:val="ky-KG"/>
                    </w:rPr>
                  </w:pPr>
                  <w:r>
                    <w:rPr>
                      <w:sz w:val="24"/>
                      <w:szCs w:val="24"/>
                    </w:rPr>
                    <w:t>4</w:t>
                  </w:r>
                  <w:r>
                    <w:rPr>
                      <w:sz w:val="24"/>
                      <w:szCs w:val="24"/>
                      <w:lang w:val="ky-KG"/>
                    </w:rPr>
                    <w:t>.</w:t>
                  </w:r>
                  <w:r>
                    <w:rPr>
                      <w:sz w:val="28"/>
                      <w:szCs w:val="28"/>
                      <w:lang w:val="ky-KG"/>
                    </w:rPr>
                    <w:t xml:space="preserve"> </w:t>
                  </w:r>
                  <w:r>
                    <w:rPr>
                      <w:sz w:val="24"/>
                      <w:szCs w:val="24"/>
                      <w:lang w:val="ky-KG"/>
                    </w:rPr>
                    <w:t xml:space="preserve"> </w:t>
                  </w:r>
                  <w:r w:rsidR="001C5289">
                    <w:rPr>
                      <w:sz w:val="24"/>
                      <w:szCs w:val="24"/>
                      <w:lang w:val="ky-KG"/>
                    </w:rPr>
                    <w:t xml:space="preserve">Илимий баалоо </w:t>
                  </w:r>
                  <w:r>
                    <w:rPr>
                      <w:sz w:val="24"/>
                      <w:szCs w:val="24"/>
                      <w:lang w:val="ky-KG"/>
                    </w:rPr>
                    <w:t>жүргүзүү үчүн документтерди кароо</w:t>
                  </w:r>
                </w:p>
              </w:txbxContent>
            </v:textbox>
          </v:rect>
        </w:pict>
      </w:r>
      <w:r w:rsidRPr="001B274E">
        <w:pict>
          <v:shape id="_x0000_s1066" type="#_x0000_t32" style="position:absolute;left:0;text-align:left;margin-left:204.6pt;margin-top:178.2pt;width:0;height:13.75pt;z-index:251657216" o:connectortype="straight">
            <v:stroke endarrow="block"/>
          </v:shape>
        </w:pict>
      </w:r>
      <w:r w:rsidRPr="001B274E">
        <w:pict>
          <v:oval id="_x0000_s1067" style="position:absolute;left:0;text-align:left;margin-left:103.2pt;margin-top:195.4pt;width:221.25pt;height:67.5pt;z-index:251658240">
            <v:textbox style="mso-next-textbox:#_x0000_s1067">
              <w:txbxContent>
                <w:p w:rsidR="00036C9A" w:rsidRDefault="00036C9A" w:rsidP="00036C9A">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p w:rsidR="00036C9A" w:rsidRDefault="00036C9A" w:rsidP="00036C9A">
                  <w:pPr>
                    <w:rPr>
                      <w:sz w:val="24"/>
                      <w:szCs w:val="24"/>
                      <w:lang w:val="ky-KG"/>
                    </w:rPr>
                  </w:pPr>
                </w:p>
              </w:txbxContent>
            </v:textbox>
          </v:oval>
        </w:pict>
      </w:r>
      <w:r w:rsidRPr="001B274E">
        <w:pict>
          <v:shape id="_x0000_s1068" type="#_x0000_t32" style="position:absolute;left:0;text-align:left;margin-left:212.7pt;margin-top:242.35pt;width:0;height:55.5pt;z-index:251659264" o:connectortype="straight">
            <v:stroke endarrow="block"/>
          </v:shape>
        </w:pict>
      </w:r>
      <w:r w:rsidRPr="001B274E">
        <w:pict>
          <v:oval id="_x0000_s1069" style="position:absolute;left:0;text-align:left;margin-left:142.95pt;margin-top:291.6pt;width:151.5pt;height:64.5pt;z-index:251660288">
            <v:textbox style="mso-next-textbox:#_x0000_s1069">
              <w:txbxContent>
                <w:p w:rsidR="00036C9A" w:rsidRDefault="00036C9A" w:rsidP="00036C9A">
                  <w:pPr>
                    <w:jc w:val="center"/>
                    <w:rPr>
                      <w:sz w:val="24"/>
                      <w:szCs w:val="24"/>
                      <w:lang w:val="ky-KG"/>
                    </w:rPr>
                  </w:pPr>
                  <w:r>
                    <w:rPr>
                      <w:sz w:val="24"/>
                      <w:szCs w:val="24"/>
                      <w:lang w:val="ky-KG"/>
                    </w:rPr>
                    <w:t>6</w:t>
                  </w:r>
                  <w:r>
                    <w:rPr>
                      <w:sz w:val="24"/>
                      <w:szCs w:val="24"/>
                    </w:rPr>
                    <w:t xml:space="preserve">. </w:t>
                  </w:r>
                  <w:r>
                    <w:rPr>
                      <w:sz w:val="24"/>
                      <w:szCs w:val="24"/>
                      <w:lang w:val="ky-KG"/>
                    </w:rPr>
                    <w:t xml:space="preserve"> Жол-жобонун аякташы</w:t>
                  </w:r>
                </w:p>
              </w:txbxContent>
            </v:textbox>
          </v:oval>
        </w:pict>
      </w:r>
    </w:p>
    <w:p w:rsidR="00036C9A" w:rsidRDefault="00036C9A" w:rsidP="00036C9A">
      <w:pPr>
        <w:jc w:val="both"/>
        <w:rPr>
          <w:i/>
          <w:sz w:val="28"/>
          <w:szCs w:val="28"/>
        </w:rPr>
      </w:pPr>
    </w:p>
    <w:p w:rsidR="00036C9A" w:rsidRDefault="00036C9A" w:rsidP="00036C9A">
      <w:pPr>
        <w:jc w:val="both"/>
        <w:rPr>
          <w:i/>
          <w:sz w:val="28"/>
          <w:szCs w:val="28"/>
        </w:rPr>
      </w:pPr>
    </w:p>
    <w:p w:rsidR="00036C9A" w:rsidRDefault="00036C9A" w:rsidP="00036C9A">
      <w:pPr>
        <w:jc w:val="both"/>
        <w:rPr>
          <w:i/>
          <w:sz w:val="28"/>
          <w:szCs w:val="28"/>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r>
        <w:rPr>
          <w:sz w:val="28"/>
          <w:szCs w:val="28"/>
        </w:rPr>
        <w:t>3</w:t>
      </w:r>
      <w:r>
        <w:rPr>
          <w:sz w:val="28"/>
          <w:szCs w:val="28"/>
          <w:lang w:val="ky-KG"/>
        </w:rPr>
        <w:t>-жол-жобо</w:t>
      </w:r>
    </w:p>
    <w:p w:rsidR="00036C9A" w:rsidRDefault="001B274E" w:rsidP="00036C9A">
      <w:pPr>
        <w:jc w:val="both"/>
        <w:rPr>
          <w:sz w:val="28"/>
          <w:szCs w:val="28"/>
        </w:rPr>
      </w:pPr>
      <w:r w:rsidRPr="001B274E">
        <w:pict>
          <v:rect id="_x0000_s1070" style="position:absolute;left:0;text-align:left;margin-left:.45pt;margin-top:84.75pt;width:168pt;height:36pt;z-index:251661312">
            <v:textbox style="mso-next-textbox:#_x0000_s1070">
              <w:txbxContent>
                <w:p w:rsidR="00036C9A" w:rsidRDefault="00036C9A" w:rsidP="00036C9A">
                  <w:pPr>
                    <w:rPr>
                      <w:sz w:val="24"/>
                      <w:szCs w:val="24"/>
                      <w:lang w:val="ky-KG"/>
                    </w:rPr>
                  </w:pPr>
                  <w:r>
                    <w:rPr>
                      <w:sz w:val="24"/>
                      <w:szCs w:val="24"/>
                    </w:rPr>
                    <w:t xml:space="preserve">2. </w:t>
                  </w:r>
                  <w:r>
                    <w:rPr>
                      <w:sz w:val="24"/>
                      <w:szCs w:val="24"/>
                      <w:lang w:val="ky-KG"/>
                    </w:rPr>
                    <w:t xml:space="preserve"> Техникалык тапшырманы кабыл алуу</w:t>
                  </w:r>
                </w:p>
              </w:txbxContent>
            </v:textbox>
          </v:rect>
        </w:pict>
      </w:r>
      <w:r w:rsidRPr="001B274E">
        <w:pict>
          <v:rect id="_x0000_s1071" style="position:absolute;left:0;text-align:left;margin-left:-1.8pt;margin-top:138pt;width:170.25pt;height:50.05pt;z-index:251662336">
            <v:textbox style="mso-next-textbox:#_x0000_s1071">
              <w:txbxContent>
                <w:p w:rsidR="00036C9A" w:rsidRDefault="00036C9A" w:rsidP="00036C9A">
                  <w:pPr>
                    <w:rPr>
                      <w:sz w:val="24"/>
                      <w:szCs w:val="24"/>
                      <w:lang w:val="ky-KG"/>
                    </w:rPr>
                  </w:pPr>
                  <w:r>
                    <w:rPr>
                      <w:sz w:val="24"/>
                      <w:szCs w:val="24"/>
                    </w:rPr>
                    <w:t xml:space="preserve">3. </w:t>
                  </w:r>
                  <w:r>
                    <w:rPr>
                      <w:sz w:val="24"/>
                      <w:szCs w:val="24"/>
                      <w:lang w:val="ky-KG"/>
                    </w:rPr>
                    <w:t xml:space="preserve"> Жумушчу топтун техникалык тапшырмасы менен тааныштыруу</w:t>
                  </w:r>
                </w:p>
              </w:txbxContent>
            </v:textbox>
          </v:rect>
        </w:pict>
      </w:r>
      <w:r w:rsidRPr="001B274E">
        <w:pict>
          <v:rect id="_x0000_s1072" style="position:absolute;left:0;text-align:left;margin-left:-1.8pt;margin-top:199.6pt;width:168pt;height:39.55pt;z-index:251663360">
            <v:textbox style="mso-next-textbox:#_x0000_s1072">
              <w:txbxContent>
                <w:p w:rsidR="00036C9A" w:rsidRDefault="00036C9A" w:rsidP="00036C9A">
                  <w:pPr>
                    <w:rPr>
                      <w:sz w:val="24"/>
                      <w:szCs w:val="24"/>
                      <w:lang w:val="ky-KG"/>
                    </w:rPr>
                  </w:pPr>
                  <w:r>
                    <w:rPr>
                      <w:sz w:val="24"/>
                      <w:szCs w:val="24"/>
                    </w:rPr>
                    <w:t xml:space="preserve">4. </w:t>
                  </w:r>
                  <w:r>
                    <w:rPr>
                      <w:sz w:val="24"/>
                      <w:szCs w:val="24"/>
                      <w:lang w:val="ky-KG"/>
                    </w:rPr>
                    <w:t xml:space="preserve"> Тапшырмаларды бөлүштүрүү</w:t>
                  </w:r>
                </w:p>
              </w:txbxContent>
            </v:textbox>
          </v:rect>
        </w:pict>
      </w:r>
      <w:r w:rsidRPr="001B274E">
        <w:pict>
          <v:shape id="_x0000_s1073" type="#_x0000_t32" style="position:absolute;left:0;text-align:left;margin-left:78.3pt;margin-top:120.75pt;width:0;height:17.25pt;z-index:251664384" o:connectortype="straight">
            <v:stroke endarrow="block"/>
          </v:shape>
        </w:pict>
      </w:r>
      <w:r w:rsidRPr="001B274E">
        <w:pict>
          <v:shape id="_x0000_s1074" type="#_x0000_t32" style="position:absolute;left:0;text-align:left;margin-left:78.3pt;margin-top:187pt;width:.25pt;height:12.95pt;z-index:251665408" o:connectortype="straight">
            <v:stroke endarrow="block"/>
          </v:shape>
        </w:pict>
      </w:r>
      <w:r w:rsidRPr="001B274E">
        <w:pict>
          <v:rect id="_x0000_s1075" style="position:absolute;left:0;text-align:left;margin-left:178.25pt;margin-top:187pt;width:151.45pt;height:52.5pt;z-index:251666432">
            <v:textbox style="mso-next-textbox:#_x0000_s1075">
              <w:txbxContent>
                <w:p w:rsidR="00036C9A" w:rsidRDefault="00036C9A" w:rsidP="00036C9A">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txbxContent>
            </v:textbox>
          </v:rect>
        </w:pict>
      </w:r>
      <w:r w:rsidRPr="001B274E">
        <w:pict>
          <v:shape id="_x0000_s1076" type="#_x0000_t32" style="position:absolute;left:0;text-align:left;margin-left:329.7pt;margin-top:215.5pt;width:15.75pt;height:.05pt;z-index:251667456" o:connectortype="straight">
            <v:stroke endarrow="block"/>
          </v:shape>
        </w:pict>
      </w:r>
      <w:r w:rsidRPr="001B274E">
        <w:pict>
          <v:oval id="_x0000_s1077" style="position:absolute;left:0;text-align:left;margin-left:341.7pt;margin-top:187pt;width:136.5pt;height:57pt;z-index:251668480">
            <v:textbox style="mso-next-textbox:#_x0000_s1077">
              <w:txbxContent>
                <w:p w:rsidR="00036C9A" w:rsidRDefault="00036C9A" w:rsidP="00036C9A">
                  <w:pPr>
                    <w:rPr>
                      <w:sz w:val="24"/>
                      <w:szCs w:val="24"/>
                      <w:lang w:val="ky-KG"/>
                    </w:rPr>
                  </w:pPr>
                  <w:r>
                    <w:rPr>
                      <w:sz w:val="24"/>
                      <w:szCs w:val="24"/>
                      <w:lang w:val="ky-KG"/>
                    </w:rPr>
                    <w:t>6</w:t>
                  </w:r>
                  <w:r>
                    <w:rPr>
                      <w:sz w:val="24"/>
                      <w:szCs w:val="24"/>
                    </w:rPr>
                    <w:t>.</w:t>
                  </w:r>
                  <w:r>
                    <w:rPr>
                      <w:sz w:val="24"/>
                      <w:szCs w:val="24"/>
                      <w:lang w:val="ky-KG"/>
                    </w:rPr>
                    <w:t>Жол-жобонун аякташы</w:t>
                  </w:r>
                </w:p>
              </w:txbxContent>
            </v:textbox>
          </v:oval>
        </w:pict>
      </w:r>
      <w:r w:rsidRPr="001B274E">
        <w:pict>
          <v:oval id="_x0000_s1078" style="position:absolute;left:0;text-align:left;margin-left:.45pt;margin-top:13.1pt;width:159.75pt;height:57pt;z-index:251669504">
            <v:textbox>
              <w:txbxContent>
                <w:p w:rsidR="00036C9A" w:rsidRDefault="00036C9A" w:rsidP="00036C9A">
                  <w:pPr>
                    <w:jc w:val="center"/>
                    <w:rPr>
                      <w:sz w:val="24"/>
                      <w:szCs w:val="24"/>
                      <w:lang w:val="ky-KG"/>
                    </w:rPr>
                  </w:pPr>
                  <w:r>
                    <w:rPr>
                      <w:sz w:val="24"/>
                      <w:szCs w:val="24"/>
                    </w:rPr>
                    <w:t>1.</w:t>
                  </w:r>
                  <w:r>
                    <w:rPr>
                      <w:sz w:val="24"/>
                      <w:szCs w:val="24"/>
                      <w:lang w:val="ky-KG"/>
                    </w:rPr>
                    <w:t>Жол-жобонун башталышы</w:t>
                  </w:r>
                </w:p>
              </w:txbxContent>
            </v:textbox>
          </v:oval>
        </w:pict>
      </w:r>
      <w:r w:rsidRPr="001B274E">
        <w:pict>
          <v:shape id="_x0000_s1079" type="#_x0000_t32" style="position:absolute;left:0;text-align:left;margin-left:166.2pt;margin-top:215.55pt;width:12.05pt;height:0;z-index:251670528" o:connectortype="straight">
            <v:stroke endarrow="block"/>
          </v:shape>
        </w:pict>
      </w:r>
      <w:r w:rsidRPr="001B274E">
        <w:pict>
          <v:shape id="_x0000_s1080" type="#_x0000_t32" style="position:absolute;left:0;text-align:left;margin-left:78.3pt;margin-top:68.7pt;width:.3pt;height:17.45pt;flip:x;z-index:251671552" o:connectortype="straight">
            <v:stroke endarrow="block"/>
          </v:shape>
        </w:pict>
      </w: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lang w:val="ky-KG"/>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lang w:val="ky-KG"/>
        </w:rPr>
      </w:pPr>
      <w:r>
        <w:rPr>
          <w:sz w:val="28"/>
          <w:szCs w:val="28"/>
        </w:rPr>
        <w:t>4</w:t>
      </w:r>
      <w:r>
        <w:rPr>
          <w:sz w:val="28"/>
          <w:szCs w:val="28"/>
          <w:lang w:val="ky-KG"/>
        </w:rPr>
        <w:t>-Жол-жобо</w:t>
      </w:r>
    </w:p>
    <w:p w:rsidR="00036C9A" w:rsidRDefault="00036C9A" w:rsidP="00036C9A">
      <w:pPr>
        <w:jc w:val="both"/>
        <w:rPr>
          <w:sz w:val="28"/>
          <w:szCs w:val="28"/>
        </w:rPr>
      </w:pPr>
    </w:p>
    <w:p w:rsidR="00036C9A" w:rsidRDefault="00036C9A" w:rsidP="00036C9A">
      <w:pPr>
        <w:jc w:val="both"/>
        <w:rPr>
          <w:sz w:val="28"/>
          <w:szCs w:val="28"/>
        </w:rPr>
      </w:pPr>
    </w:p>
    <w:p w:rsidR="00036C9A" w:rsidRDefault="001B274E" w:rsidP="00036C9A">
      <w:pPr>
        <w:jc w:val="both"/>
        <w:rPr>
          <w:sz w:val="28"/>
          <w:szCs w:val="28"/>
        </w:rPr>
      </w:pPr>
      <w:r w:rsidRPr="001B274E">
        <w:pict>
          <v:shape id="_x0000_s1081" type="#_x0000_t32" style="position:absolute;left:0;text-align:left;margin-left:167.7pt;margin-top:19.45pt;width:0;height:20.9pt;z-index:251672576" o:connectortype="straight">
            <v:stroke endarrow="block"/>
          </v:shape>
        </w:pict>
      </w:r>
      <w:r w:rsidRPr="001B274E">
        <w:pict>
          <v:rect id="_x0000_s1082" style="position:absolute;left:0;text-align:left;margin-left:60.45pt;margin-top:40pt;width:221.25pt;height:48pt;z-index:251673600">
            <v:textbox style="mso-next-textbox:#_x0000_s1082">
              <w:txbxContent>
                <w:p w:rsidR="00036C9A" w:rsidRDefault="00036C9A" w:rsidP="00036C9A">
                  <w:pPr>
                    <w:rPr>
                      <w:sz w:val="24"/>
                      <w:szCs w:val="24"/>
                      <w:lang w:val="ky-KG"/>
                    </w:rPr>
                  </w:pPr>
                  <w:r>
                    <w:rPr>
                      <w:sz w:val="24"/>
                      <w:szCs w:val="24"/>
                    </w:rPr>
                    <w:t xml:space="preserve">2. </w:t>
                  </w:r>
                  <w:r>
                    <w:rPr>
                      <w:sz w:val="24"/>
                      <w:szCs w:val="24"/>
                      <w:lang w:val="ky-KG"/>
                    </w:rPr>
                    <w:t xml:space="preserve"> Техникалык тапшырмага ылайык </w:t>
                  </w:r>
                  <w:r w:rsidR="001C5289">
                    <w:rPr>
                      <w:sz w:val="24"/>
                      <w:szCs w:val="24"/>
                      <w:lang w:val="ky-KG"/>
                    </w:rPr>
                    <w:t>илимий баалоо</w:t>
                  </w:r>
                  <w:r>
                    <w:rPr>
                      <w:sz w:val="24"/>
                      <w:szCs w:val="24"/>
                      <w:lang w:val="ky-KG"/>
                    </w:rPr>
                    <w:t xml:space="preserve"> жүргүзүү</w:t>
                  </w:r>
                </w:p>
              </w:txbxContent>
            </v:textbox>
          </v:rect>
        </w:pict>
      </w:r>
      <w:r w:rsidRPr="001B274E">
        <w:pict>
          <v:shape id="_x0000_s1083" type="#_x0000_t32" style="position:absolute;left:0;text-align:left;margin-left:167.7pt;margin-top:86.95pt;width:0;height:23.1pt;z-index:251674624" o:connectortype="straight">
            <v:stroke endarrow="block"/>
          </v:shape>
        </w:pict>
      </w:r>
      <w:r w:rsidRPr="001B274E">
        <w:pict>
          <v:rect id="_x0000_s1084" style="position:absolute;left:0;text-align:left;margin-left:60.45pt;margin-top:109.7pt;width:227.25pt;height:44.25pt;z-index:251675648">
            <v:textbox style="mso-next-textbox:#_x0000_s1084">
              <w:txbxContent>
                <w:p w:rsidR="00036C9A" w:rsidRDefault="00036C9A" w:rsidP="00036C9A">
                  <w:pPr>
                    <w:rPr>
                      <w:sz w:val="24"/>
                      <w:szCs w:val="24"/>
                      <w:lang w:val="ky-KG"/>
                    </w:rPr>
                  </w:pPr>
                  <w:r>
                    <w:rPr>
                      <w:sz w:val="24"/>
                      <w:szCs w:val="24"/>
                    </w:rPr>
                    <w:t>3.</w:t>
                  </w:r>
                  <w:r>
                    <w:rPr>
                      <w:sz w:val="24"/>
                      <w:szCs w:val="24"/>
                      <w:lang w:val="ky-KG"/>
                    </w:rPr>
                    <w:t xml:space="preserve"> Жумушту адистердин ортосунда бөлүштүрүү</w:t>
                  </w:r>
                </w:p>
              </w:txbxContent>
            </v:textbox>
          </v:rect>
        </w:pict>
      </w:r>
      <w:r w:rsidRPr="001B274E">
        <w:pict>
          <v:rect id="_x0000_s1085" style="position:absolute;left:0;text-align:left;margin-left:60.45pt;margin-top:174.95pt;width:227.25pt;height:37.5pt;z-index:251676672">
            <v:textbox style="mso-next-textbox:#_x0000_s1085">
              <w:txbxContent>
                <w:p w:rsidR="00036C9A" w:rsidRDefault="00036C9A" w:rsidP="00036C9A">
                  <w:pPr>
                    <w:rPr>
                      <w:sz w:val="24"/>
                      <w:szCs w:val="24"/>
                      <w:lang w:val="ky-KG"/>
                    </w:rPr>
                  </w:pPr>
                  <w:r>
                    <w:rPr>
                      <w:sz w:val="24"/>
                      <w:szCs w:val="24"/>
                    </w:rPr>
                    <w:t xml:space="preserve">4. </w:t>
                  </w:r>
                  <w:r>
                    <w:rPr>
                      <w:sz w:val="24"/>
                      <w:szCs w:val="24"/>
                      <w:lang w:val="ky-KG"/>
                    </w:rPr>
                    <w:t xml:space="preserve"> </w:t>
                  </w:r>
                  <w:r w:rsidR="001C5289">
                    <w:rPr>
                      <w:sz w:val="24"/>
                      <w:szCs w:val="24"/>
                      <w:lang w:val="ky-KG"/>
                    </w:rPr>
                    <w:t>Илимий баалоо</w:t>
                  </w:r>
                  <w:r>
                    <w:rPr>
                      <w:sz w:val="24"/>
                      <w:szCs w:val="24"/>
                      <w:lang w:val="ky-KG"/>
                    </w:rPr>
                    <w:t xml:space="preserve"> жүргүзүү</w:t>
                  </w:r>
                </w:p>
              </w:txbxContent>
            </v:textbox>
          </v:rect>
        </w:pict>
      </w:r>
      <w:r w:rsidRPr="001B274E">
        <w:pict>
          <v:shape id="_x0000_s1086" type="#_x0000_t32" style="position:absolute;left:0;text-align:left;margin-left:167.7pt;margin-top:211.75pt;width:.05pt;height:19.6pt;z-index:251677696" o:connectortype="straight">
            <v:stroke endarrow="block"/>
          </v:shape>
        </w:pict>
      </w:r>
      <w:r w:rsidRPr="001B274E">
        <w:pict>
          <v:shape id="_x0000_s1087" type="#_x0000_t32" style="position:absolute;left:0;text-align:left;margin-left:167.75pt;margin-top:152.9pt;width:0;height:22.75pt;z-index:251678720" o:connectortype="straight">
            <v:stroke endarrow="block"/>
          </v:shape>
        </w:pict>
      </w:r>
      <w:r w:rsidRPr="001B274E">
        <w:pict>
          <v:oval id="_x0000_s1088" style="position:absolute;left:0;text-align:left;margin-left:74.7pt;margin-top:-22.95pt;width:186.75pt;height:42.75pt;z-index:251679744">
            <v:textbox>
              <w:txbxContent>
                <w:p w:rsidR="00036C9A" w:rsidRDefault="00036C9A" w:rsidP="00036C9A">
                  <w:pPr>
                    <w:rPr>
                      <w:sz w:val="24"/>
                      <w:szCs w:val="24"/>
                      <w:lang w:val="ky-KG"/>
                    </w:rPr>
                  </w:pPr>
                  <w:r>
                    <w:rPr>
                      <w:sz w:val="24"/>
                      <w:szCs w:val="24"/>
                    </w:rPr>
                    <w:t>1.</w:t>
                  </w:r>
                  <w:r>
                    <w:rPr>
                      <w:sz w:val="24"/>
                      <w:szCs w:val="24"/>
                      <w:lang w:val="ky-KG"/>
                    </w:rPr>
                    <w:t>Жол-жобонун башталышы</w:t>
                  </w:r>
                </w:p>
              </w:txbxContent>
            </v:textbox>
          </v:oval>
        </w:pict>
      </w:r>
      <w:r w:rsidRPr="001B274E">
        <w:pict>
          <v:rect id="_x0000_s1089" style="position:absolute;left:0;text-align:left;margin-left:-1.8pt;margin-top:326.35pt;width:114.75pt;height:41.25pt;z-index:251680768">
            <v:textbox style="mso-next-textbox:#_x0000_s1089">
              <w:txbxContent>
                <w:p w:rsidR="00036C9A" w:rsidRDefault="00036C9A" w:rsidP="00036C9A">
                  <w:pPr>
                    <w:rPr>
                      <w:sz w:val="24"/>
                      <w:szCs w:val="24"/>
                      <w:lang w:val="ky-KG"/>
                    </w:rPr>
                  </w:pPr>
                  <w:r>
                    <w:rPr>
                      <w:sz w:val="24"/>
                      <w:szCs w:val="24"/>
                    </w:rPr>
                    <w:t xml:space="preserve">6. </w:t>
                  </w:r>
                  <w:r>
                    <w:rPr>
                      <w:sz w:val="24"/>
                      <w:szCs w:val="24"/>
                      <w:lang w:val="ky-KG"/>
                    </w:rPr>
                    <w:t xml:space="preserve"> Натыйжаларды баалоо</w:t>
                  </w:r>
                </w:p>
              </w:txbxContent>
            </v:textbox>
          </v:rect>
        </w:pict>
      </w:r>
      <w:r w:rsidRPr="001B274E">
        <w:pict>
          <v:shape id="_x0000_s1090" type="#_x0000_t32" style="position:absolute;left:0;text-align:left;margin-left:55.15pt;margin-top:366.55pt;width:0;height:26.05pt;z-index:251681792" o:connectortype="straight">
            <v:stroke endarrow="block"/>
          </v:shape>
        </w:pict>
      </w:r>
      <w:r w:rsidRPr="001B274E">
        <w:pict>
          <v:oval id="_x0000_s1091" style="position:absolute;left:0;text-align:left;margin-left:-25.8pt;margin-top:395.65pt;width:155.25pt;height:62.7pt;z-index:251682816">
            <v:textbox style="mso-next-textbox:#_x0000_s1091">
              <w:txbxContent>
                <w:p w:rsidR="00036C9A" w:rsidRDefault="00036C9A" w:rsidP="00036C9A">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1B274E">
        <w:pict>
          <v:shape id="_x0000_s1092" type="#_x0000_t4" style="position:absolute;left:0;text-align:left;margin-left:55.15pt;margin-top:238.8pt;width:222.75pt;height:81.75pt;z-index:251683840">
            <v:textbox>
              <w:txbxContent>
                <w:p w:rsidR="00036C9A" w:rsidRDefault="00036C9A" w:rsidP="00036C9A">
                  <w:pPr>
                    <w:rPr>
                      <w:sz w:val="24"/>
                      <w:szCs w:val="24"/>
                      <w:lang w:val="ky-KG"/>
                    </w:rPr>
                  </w:pPr>
                  <w:r>
                    <w:rPr>
                      <w:sz w:val="24"/>
                      <w:szCs w:val="24"/>
                    </w:rPr>
                    <w:t>5.</w:t>
                  </w:r>
                  <w:r>
                    <w:rPr>
                      <w:sz w:val="24"/>
                      <w:szCs w:val="24"/>
                      <w:lang w:val="ky-KG"/>
                    </w:rPr>
                    <w:t>Жыйынтыктарды топтоо</w:t>
                  </w:r>
                </w:p>
              </w:txbxContent>
            </v:textbox>
          </v:shape>
        </w:pict>
      </w:r>
      <w:r w:rsidRPr="001B274E">
        <w:pict>
          <v:shape id="_x0000_s1093" type="#_x0000_t32" style="position:absolute;left:0;text-align:left;margin-left:55.15pt;margin-top:279.35pt;width:0;height:48pt;z-index:251684864" o:connectortype="straight">
            <v:stroke endarrow="block"/>
          </v:shape>
        </w:pict>
      </w:r>
      <w:r w:rsidRPr="001B274E">
        <w:pict>
          <v:shape id="_x0000_s1094" type="#_x0000_t32" style="position:absolute;left:0;text-align:left;margin-left:277.9pt;margin-top:279.35pt;width:0;height:48pt;z-index:251685888" o:connectortype="straight">
            <v:stroke endarrow="block"/>
          </v:shape>
        </w:pict>
      </w:r>
      <w:r w:rsidRPr="001B274E">
        <w:pict>
          <v:shape id="_x0000_s1095" type="#_x0000_t32" style="position:absolute;left:0;text-align:left;margin-left:129.45pt;margin-top:419.3pt;width:99.8pt;height:1.5pt;flip:x;z-index:251686912" o:connectortype="straight">
            <v:stroke endarrow="block"/>
          </v:shape>
        </w:pict>
      </w:r>
      <w:r w:rsidRPr="001B274E">
        <w:pict>
          <v:shape id="_x0000_s1096" type="#_x0000_t32" style="position:absolute;left:0;text-align:left;margin-left:277.9pt;margin-top:374.05pt;width:0;height:9.75pt;z-index:251687936" o:connectortype="straight">
            <v:stroke endarrow="block"/>
          </v:shape>
        </w:pict>
      </w:r>
      <w:r w:rsidRPr="001B274E">
        <w:pict>
          <v:rect id="_x0000_s1097" style="position:absolute;left:0;text-align:left;margin-left:215pt;margin-top:312.2pt;width:228.7pt;height:65pt;z-index:251688960">
            <v:textbox style="mso-next-textbox:#_x0000_s1097">
              <w:txbxContent>
                <w:p w:rsidR="00036C9A" w:rsidRDefault="00036C9A" w:rsidP="00036C9A">
                  <w:pPr>
                    <w:jc w:val="both"/>
                    <w:rPr>
                      <w:sz w:val="24"/>
                      <w:szCs w:val="24"/>
                      <w:lang w:val="ky-KG"/>
                    </w:rPr>
                  </w:pPr>
                  <w:r>
                    <w:rPr>
                      <w:sz w:val="24"/>
                      <w:szCs w:val="24"/>
                    </w:rPr>
                    <w:t xml:space="preserve">7. </w:t>
                  </w:r>
                  <w:r>
                    <w:rPr>
                      <w:sz w:val="24"/>
                      <w:szCs w:val="24"/>
                      <w:lang w:val="ky-KG"/>
                    </w:rPr>
                    <w:t xml:space="preserve"> </w:t>
                  </w:r>
                  <w:r w:rsidR="001C5289">
                    <w:rPr>
                      <w:sz w:val="24"/>
                      <w:szCs w:val="24"/>
                      <w:lang w:val="ky-KG"/>
                    </w:rPr>
                    <w:t xml:space="preserve">Илимий баалоо </w:t>
                  </w:r>
                  <w:r>
                    <w:rPr>
                      <w:sz w:val="24"/>
                      <w:szCs w:val="24"/>
                      <w:lang w:val="ky-KG"/>
                    </w:rPr>
                    <w:t>жыйынтыгы боюнча корутунду же акт түзүү жөнүндө чечим</w:t>
                  </w:r>
                </w:p>
              </w:txbxContent>
            </v:textbox>
          </v:rect>
        </w:pict>
      </w:r>
      <w:r w:rsidRPr="001B274E">
        <w:pict>
          <v:rect id="_x0000_s1098" style="position:absolute;left:0;text-align:left;margin-left:240.4pt;margin-top:384.25pt;width:136.5pt;height:65pt;z-index:251689984">
            <v:textbox style="mso-next-textbox:#_x0000_s1098">
              <w:txbxContent>
                <w:p w:rsidR="00036C9A" w:rsidRDefault="00036C9A" w:rsidP="00036C9A">
                  <w:pPr>
                    <w:rPr>
                      <w:sz w:val="24"/>
                      <w:szCs w:val="24"/>
                      <w:lang w:val="ky-KG"/>
                    </w:rPr>
                  </w:pPr>
                  <w:r>
                    <w:rPr>
                      <w:sz w:val="24"/>
                      <w:szCs w:val="24"/>
                      <w:lang w:val="ky-KG"/>
                    </w:rPr>
                    <w:t>8</w:t>
                  </w:r>
                  <w:r>
                    <w:rPr>
                      <w:sz w:val="24"/>
                      <w:szCs w:val="24"/>
                    </w:rPr>
                    <w:t>.</w:t>
                  </w:r>
                  <w:r>
                    <w:rPr>
                      <w:sz w:val="24"/>
                      <w:szCs w:val="24"/>
                      <w:lang w:val="ky-KG"/>
                    </w:rPr>
                    <w:t xml:space="preserve"> Төмөнкү жол-жобону аткаруу үчүн документтерди тапшыруу</w:t>
                  </w:r>
                </w:p>
              </w:txbxContent>
            </v:textbox>
          </v:rect>
        </w:pict>
      </w: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lang w:val="ky-KG"/>
        </w:rPr>
      </w:pPr>
    </w:p>
    <w:p w:rsidR="00036C9A" w:rsidRDefault="00036C9A" w:rsidP="00036C9A">
      <w:pPr>
        <w:jc w:val="both"/>
        <w:rPr>
          <w:sz w:val="28"/>
          <w:szCs w:val="28"/>
          <w:lang w:val="ky-KG"/>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lang w:val="ky-KG"/>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rPr>
      </w:pPr>
    </w:p>
    <w:p w:rsidR="00036C9A" w:rsidRDefault="00036C9A"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1C5289" w:rsidRDefault="001C5289" w:rsidP="00036C9A">
      <w:pPr>
        <w:jc w:val="both"/>
        <w:rPr>
          <w:sz w:val="28"/>
          <w:szCs w:val="28"/>
          <w:lang w:val="ky-KG"/>
        </w:rPr>
      </w:pPr>
    </w:p>
    <w:p w:rsidR="0042577D" w:rsidRDefault="0042577D" w:rsidP="00036C9A">
      <w:pPr>
        <w:jc w:val="both"/>
        <w:rPr>
          <w:sz w:val="28"/>
          <w:szCs w:val="28"/>
          <w:lang w:val="ky-KG"/>
        </w:rPr>
      </w:pPr>
    </w:p>
    <w:p w:rsidR="00036C9A" w:rsidRDefault="00036C9A" w:rsidP="00036C9A">
      <w:pPr>
        <w:ind w:firstLine="708"/>
        <w:jc w:val="both"/>
        <w:rPr>
          <w:sz w:val="28"/>
          <w:szCs w:val="28"/>
          <w:lang w:val="ky-KG"/>
        </w:rPr>
      </w:pPr>
      <w:r>
        <w:rPr>
          <w:sz w:val="28"/>
          <w:szCs w:val="28"/>
          <w:lang w:val="ky-KG"/>
        </w:rPr>
        <w:lastRenderedPageBreak/>
        <w:t>5-жол-жобо</w:t>
      </w:r>
    </w:p>
    <w:p w:rsidR="00036C9A" w:rsidRDefault="001B274E" w:rsidP="00036C9A">
      <w:pPr>
        <w:jc w:val="both"/>
        <w:rPr>
          <w:sz w:val="28"/>
          <w:szCs w:val="28"/>
          <w:lang w:val="ky-KG"/>
        </w:rPr>
      </w:pPr>
      <w:r w:rsidRPr="001B274E">
        <w:pict>
          <v:oval id="_x0000_s1099" style="position:absolute;left:0;text-align:left;margin-left:44.7pt;margin-top:16pt;width:169.5pt;height:42.45pt;z-index:251691008">
            <v:textbox>
              <w:txbxContent>
                <w:p w:rsidR="00036C9A" w:rsidRDefault="00036C9A" w:rsidP="00036C9A">
                  <w:pPr>
                    <w:jc w:val="both"/>
                    <w:rPr>
                      <w:sz w:val="24"/>
                      <w:szCs w:val="24"/>
                      <w:lang w:val="ky-KG"/>
                    </w:rPr>
                  </w:pPr>
                  <w:r>
                    <w:rPr>
                      <w:sz w:val="24"/>
                      <w:szCs w:val="24"/>
                    </w:rPr>
                    <w:t>1.</w:t>
                  </w:r>
                  <w:r>
                    <w:rPr>
                      <w:sz w:val="24"/>
                      <w:szCs w:val="24"/>
                      <w:lang w:val="ky-KG"/>
                    </w:rPr>
                    <w:t>Жол-жобонун башталышы</w:t>
                  </w:r>
                </w:p>
              </w:txbxContent>
            </v:textbox>
          </v:oval>
        </w:pict>
      </w:r>
    </w:p>
    <w:p w:rsidR="00036C9A" w:rsidRDefault="00036C9A" w:rsidP="00036C9A">
      <w:pPr>
        <w:rPr>
          <w:sz w:val="28"/>
          <w:szCs w:val="28"/>
          <w:lang w:val="ky-KG"/>
        </w:rPr>
      </w:pPr>
      <w:r>
        <w:rPr>
          <w:sz w:val="28"/>
          <w:szCs w:val="28"/>
          <w:lang w:val="ky-KG"/>
        </w:rPr>
        <w:tab/>
      </w:r>
      <w:r>
        <w:rPr>
          <w:sz w:val="28"/>
          <w:szCs w:val="28"/>
          <w:lang w:val="ky-KG"/>
        </w:rPr>
        <w:tab/>
      </w:r>
    </w:p>
    <w:p w:rsidR="001C5289" w:rsidRDefault="001C5289" w:rsidP="00036C9A">
      <w:pPr>
        <w:rPr>
          <w:sz w:val="28"/>
          <w:szCs w:val="28"/>
          <w:lang w:val="ky-KG"/>
        </w:rPr>
      </w:pPr>
    </w:p>
    <w:p w:rsidR="00036C9A" w:rsidRDefault="00036C9A" w:rsidP="00036C9A">
      <w:pPr>
        <w:rPr>
          <w:sz w:val="28"/>
          <w:szCs w:val="28"/>
          <w:lang w:val="ky-KG"/>
        </w:rPr>
      </w:pPr>
    </w:p>
    <w:p w:rsidR="00036C9A" w:rsidRDefault="001B274E" w:rsidP="00036C9A">
      <w:pPr>
        <w:rPr>
          <w:sz w:val="28"/>
          <w:szCs w:val="28"/>
          <w:lang w:val="ky-KG"/>
        </w:rPr>
      </w:pPr>
      <w:r w:rsidRPr="001B274E">
        <w:pict>
          <v:shape id="_x0000_s1100" type="#_x0000_t32" style="position:absolute;margin-left:102.55pt;margin-top:2pt;width:0;height:13.5pt;z-index:251692032" o:connectortype="straight">
            <v:stroke endarrow="block"/>
          </v:shape>
        </w:pict>
      </w:r>
      <w:r w:rsidRPr="001B274E">
        <w:pict>
          <v:shape id="_x0000_s1102" type="#_x0000_t32" style="position:absolute;margin-left:102.55pt;margin-top:66.55pt;width:.05pt;height:15.75pt;z-index:251693056" o:connectortype="straight">
            <v:stroke endarrow="block"/>
          </v:shape>
        </w:pict>
      </w:r>
    </w:p>
    <w:p w:rsidR="00036C9A" w:rsidRDefault="001B274E" w:rsidP="00036C9A">
      <w:pPr>
        <w:shd w:val="clear" w:color="auto" w:fill="FFFFFF"/>
        <w:jc w:val="both"/>
        <w:outlineLvl w:val="1"/>
        <w:rPr>
          <w:b/>
          <w:bCs/>
          <w:color w:val="2B2B2B"/>
          <w:sz w:val="28"/>
          <w:szCs w:val="28"/>
          <w:lang w:val="ky-KG"/>
        </w:rPr>
      </w:pPr>
      <w:r w:rsidRPr="001B274E">
        <w:pict>
          <v:rect id="_x0000_s1101" style="position:absolute;left:0;text-align:left;margin-left:34.95pt;margin-top:2.5pt;width:303pt;height:63.7pt;z-index:251694080">
            <v:textbox>
              <w:txbxContent>
                <w:p w:rsidR="00036C9A" w:rsidRDefault="00036C9A" w:rsidP="00036C9A">
                  <w:pPr>
                    <w:rPr>
                      <w:sz w:val="24"/>
                      <w:szCs w:val="24"/>
                    </w:rPr>
                  </w:pPr>
                  <w:r>
                    <w:rPr>
                      <w:sz w:val="24"/>
                      <w:szCs w:val="24"/>
                    </w:rPr>
                    <w:t xml:space="preserve">2. </w:t>
                  </w:r>
                  <w:r>
                    <w:rPr>
                      <w:sz w:val="24"/>
                      <w:szCs w:val="24"/>
                      <w:lang w:val="ky-KG"/>
                    </w:rPr>
                    <w:t xml:space="preserve"> </w:t>
                  </w:r>
                  <w:r>
                    <w:rPr>
                      <w:sz w:val="24"/>
                      <w:szCs w:val="24"/>
                    </w:rPr>
                    <w:t xml:space="preserve"> Адистердин ишинин жекече натыйжаларын чогултуу жана </w:t>
                  </w:r>
                  <w:r w:rsidR="009F486C">
                    <w:rPr>
                      <w:sz w:val="24"/>
                      <w:szCs w:val="24"/>
                      <w:lang w:val="ky-KG"/>
                    </w:rPr>
                    <w:t>илимий баалоонун</w:t>
                  </w:r>
                  <w:r>
                    <w:rPr>
                      <w:sz w:val="24"/>
                      <w:szCs w:val="24"/>
                      <w:lang w:val="ky-KG"/>
                    </w:rPr>
                    <w:t xml:space="preserve"> жыйынтыгы боюнча корутунду же актыны </w:t>
                  </w:r>
                  <w:r>
                    <w:rPr>
                      <w:sz w:val="24"/>
                      <w:szCs w:val="24"/>
                    </w:rPr>
                    <w:t>даярдоо</w:t>
                  </w:r>
                </w:p>
              </w:txbxContent>
            </v:textbox>
          </v:rect>
        </w:pict>
      </w:r>
    </w:p>
    <w:p w:rsidR="00036C9A" w:rsidRDefault="00036C9A" w:rsidP="00036C9A">
      <w:pPr>
        <w:shd w:val="clear" w:color="auto" w:fill="FFFFFF"/>
        <w:jc w:val="both"/>
        <w:outlineLvl w:val="1"/>
        <w:rPr>
          <w:b/>
          <w:bCs/>
          <w:color w:val="2B2B2B"/>
          <w:sz w:val="28"/>
          <w:szCs w:val="28"/>
          <w:lang w:val="ky-KG"/>
        </w:rPr>
      </w:pPr>
    </w:p>
    <w:p w:rsidR="00036C9A" w:rsidRDefault="00036C9A" w:rsidP="00036C9A">
      <w:pPr>
        <w:shd w:val="clear" w:color="auto" w:fill="FFFFFF"/>
        <w:jc w:val="both"/>
        <w:outlineLvl w:val="1"/>
        <w:rPr>
          <w:b/>
          <w:bCs/>
          <w:color w:val="2B2B2B"/>
          <w:sz w:val="28"/>
          <w:szCs w:val="28"/>
          <w:lang w:val="ky-KG"/>
        </w:rPr>
      </w:pPr>
    </w:p>
    <w:p w:rsidR="00036C9A" w:rsidRDefault="00036C9A" w:rsidP="00036C9A">
      <w:pPr>
        <w:shd w:val="clear" w:color="auto" w:fill="FFFFFF"/>
        <w:tabs>
          <w:tab w:val="left" w:pos="2805"/>
        </w:tabs>
        <w:jc w:val="both"/>
        <w:outlineLvl w:val="1"/>
        <w:rPr>
          <w:b/>
          <w:bCs/>
          <w:color w:val="2B2B2B"/>
          <w:sz w:val="28"/>
          <w:szCs w:val="28"/>
          <w:lang w:val="ky-KG"/>
        </w:rPr>
      </w:pPr>
    </w:p>
    <w:p w:rsidR="00036C9A" w:rsidRDefault="001B274E" w:rsidP="00036C9A">
      <w:pPr>
        <w:shd w:val="clear" w:color="auto" w:fill="FFFFFF"/>
        <w:jc w:val="both"/>
        <w:outlineLvl w:val="1"/>
        <w:rPr>
          <w:b/>
          <w:bCs/>
          <w:color w:val="2B2B2B"/>
          <w:sz w:val="28"/>
          <w:szCs w:val="28"/>
          <w:lang w:val="ky-KG"/>
        </w:rPr>
      </w:pPr>
      <w:r w:rsidRPr="001B274E">
        <w:pict>
          <v:shape id="_x0000_s1104" type="#_x0000_t32" style="position:absolute;left:0;text-align:left;margin-left:108.45pt;margin-top:10.85pt;width:0;height:13.5pt;z-index:251696128" o:connectortype="straight">
            <v:stroke endarrow="block"/>
          </v:shape>
        </w:pict>
      </w:r>
    </w:p>
    <w:p w:rsidR="001C5289" w:rsidRDefault="001B274E" w:rsidP="00036C9A">
      <w:pPr>
        <w:shd w:val="clear" w:color="auto" w:fill="FFFFFF"/>
        <w:jc w:val="both"/>
        <w:outlineLvl w:val="1"/>
        <w:rPr>
          <w:b/>
          <w:bCs/>
          <w:color w:val="2B2B2B"/>
          <w:sz w:val="28"/>
          <w:szCs w:val="28"/>
          <w:lang w:val="ky-KG"/>
        </w:rPr>
      </w:pPr>
      <w:r w:rsidRPr="001B274E">
        <w:pict>
          <v:rect id="_x0000_s1105" style="position:absolute;left:0;text-align:left;margin-left:34.95pt;margin-top:14.55pt;width:213.75pt;height:41.25pt;z-index:251697152">
            <v:textbox>
              <w:txbxContent>
                <w:p w:rsidR="00036C9A" w:rsidRDefault="0042577D" w:rsidP="00036C9A">
                  <w:pPr>
                    <w:rPr>
                      <w:sz w:val="24"/>
                      <w:szCs w:val="24"/>
                      <w:lang w:val="ky-KG"/>
                    </w:rPr>
                  </w:pPr>
                  <w:r>
                    <w:rPr>
                      <w:sz w:val="24"/>
                      <w:szCs w:val="24"/>
                      <w:lang w:val="ky-KG"/>
                    </w:rPr>
                    <w:t>3</w:t>
                  </w:r>
                  <w:r w:rsidR="00036C9A">
                    <w:rPr>
                      <w:sz w:val="24"/>
                      <w:szCs w:val="24"/>
                    </w:rPr>
                    <w:t xml:space="preserve">. </w:t>
                  </w:r>
                  <w:r w:rsidR="00036C9A">
                    <w:rPr>
                      <w:sz w:val="24"/>
                      <w:szCs w:val="24"/>
                      <w:lang w:val="ky-KG"/>
                    </w:rPr>
                    <w:t xml:space="preserve"> Натыйжаларды кардарга берүү</w:t>
                  </w:r>
                </w:p>
              </w:txbxContent>
            </v:textbox>
          </v:rect>
        </w:pict>
      </w:r>
    </w:p>
    <w:p w:rsidR="00036C9A" w:rsidRDefault="00036C9A" w:rsidP="00036C9A">
      <w:pPr>
        <w:shd w:val="clear" w:color="auto" w:fill="FFFFFF"/>
        <w:jc w:val="both"/>
        <w:outlineLvl w:val="1"/>
        <w:rPr>
          <w:b/>
          <w:bCs/>
          <w:color w:val="2B2B2B"/>
          <w:sz w:val="28"/>
          <w:szCs w:val="28"/>
          <w:lang w:val="ky-KG"/>
        </w:rPr>
      </w:pPr>
    </w:p>
    <w:p w:rsidR="00036C9A" w:rsidRDefault="00036C9A" w:rsidP="00036C9A">
      <w:pPr>
        <w:shd w:val="clear" w:color="auto" w:fill="FFFFFF"/>
        <w:jc w:val="both"/>
        <w:outlineLvl w:val="1"/>
        <w:rPr>
          <w:b/>
          <w:bCs/>
          <w:color w:val="2B2B2B"/>
          <w:sz w:val="28"/>
          <w:szCs w:val="28"/>
          <w:lang w:val="ky-KG"/>
        </w:rPr>
      </w:pPr>
    </w:p>
    <w:p w:rsidR="00036C9A" w:rsidRDefault="001B274E" w:rsidP="00036C9A">
      <w:pPr>
        <w:shd w:val="clear" w:color="auto" w:fill="FFFFFF"/>
        <w:jc w:val="both"/>
        <w:outlineLvl w:val="1"/>
        <w:rPr>
          <w:b/>
          <w:bCs/>
          <w:color w:val="2B2B2B"/>
          <w:sz w:val="28"/>
          <w:szCs w:val="28"/>
          <w:lang w:val="ky-KG"/>
        </w:rPr>
      </w:pPr>
      <w:r w:rsidRPr="001B274E">
        <w:pict>
          <v:shape id="_x0000_s1106" type="#_x0000_t32" style="position:absolute;left:0;text-align:left;margin-left:119.55pt;margin-top:1.2pt;width:.1pt;height:14.85pt;flip:x;z-index:251698176" o:connectortype="straight">
            <v:stroke endarrow="block"/>
          </v:shape>
        </w:pict>
      </w:r>
    </w:p>
    <w:p w:rsidR="00036C9A" w:rsidRDefault="001B274E" w:rsidP="00036C9A">
      <w:pPr>
        <w:shd w:val="clear" w:color="auto" w:fill="FFFFFF"/>
        <w:jc w:val="both"/>
        <w:outlineLvl w:val="1"/>
        <w:rPr>
          <w:b/>
          <w:bCs/>
          <w:color w:val="2B2B2B"/>
          <w:sz w:val="28"/>
          <w:szCs w:val="28"/>
          <w:lang w:val="ky-KG"/>
        </w:rPr>
      </w:pPr>
      <w:r w:rsidRPr="001B274E">
        <w:pict>
          <v:oval id="_x0000_s1107" style="position:absolute;left:0;text-align:left;margin-left:44.7pt;margin-top:7.95pt;width:188.25pt;height:45pt;z-index:251699200">
            <v:textbox>
              <w:txbxContent>
                <w:p w:rsidR="00036C9A" w:rsidRDefault="0042577D" w:rsidP="00036C9A">
                  <w:pPr>
                    <w:rPr>
                      <w:sz w:val="24"/>
                      <w:szCs w:val="24"/>
                      <w:lang w:val="ky-KG"/>
                    </w:rPr>
                  </w:pPr>
                  <w:r>
                    <w:rPr>
                      <w:sz w:val="24"/>
                      <w:szCs w:val="24"/>
                      <w:lang w:val="ky-KG"/>
                    </w:rPr>
                    <w:t>4</w:t>
                  </w:r>
                  <w:r w:rsidR="00036C9A">
                    <w:rPr>
                      <w:sz w:val="24"/>
                      <w:szCs w:val="24"/>
                    </w:rPr>
                    <w:t>.</w:t>
                  </w:r>
                  <w:r w:rsidR="00036C9A">
                    <w:rPr>
                      <w:sz w:val="24"/>
                      <w:szCs w:val="24"/>
                      <w:lang w:val="ky-KG"/>
                    </w:rPr>
                    <w:t xml:space="preserve"> Жол-жобонун аякталышы</w:t>
                  </w:r>
                </w:p>
              </w:txbxContent>
            </v:textbox>
          </v:oval>
        </w:pict>
      </w:r>
    </w:p>
    <w:p w:rsidR="00036C9A" w:rsidRDefault="00036C9A" w:rsidP="00036C9A">
      <w:pPr>
        <w:shd w:val="clear" w:color="auto" w:fill="FFFFFF"/>
        <w:jc w:val="both"/>
        <w:outlineLvl w:val="1"/>
        <w:rPr>
          <w:b/>
          <w:bCs/>
          <w:color w:val="2B2B2B"/>
          <w:sz w:val="28"/>
          <w:szCs w:val="28"/>
          <w:lang w:val="ky-KG"/>
        </w:rPr>
      </w:pPr>
    </w:p>
    <w:p w:rsidR="00036C9A" w:rsidRDefault="00036C9A" w:rsidP="00036C9A">
      <w:pPr>
        <w:shd w:val="clear" w:color="auto" w:fill="FFFFFF"/>
        <w:jc w:val="both"/>
        <w:outlineLvl w:val="1"/>
        <w:rPr>
          <w:b/>
          <w:bCs/>
          <w:color w:val="2B2B2B"/>
          <w:sz w:val="28"/>
          <w:szCs w:val="28"/>
          <w:lang w:val="ky-KG"/>
        </w:rPr>
      </w:pPr>
    </w:p>
    <w:p w:rsidR="00036C9A" w:rsidRDefault="00036C9A" w:rsidP="00036C9A">
      <w:pPr>
        <w:jc w:val="both"/>
        <w:rPr>
          <w:highlight w:val="cyan"/>
          <w:lang w:val="ky-KG"/>
        </w:rPr>
      </w:pPr>
    </w:p>
    <w:p w:rsidR="00036C9A" w:rsidRDefault="00036C9A" w:rsidP="00036C9A">
      <w:pPr>
        <w:jc w:val="center"/>
        <w:rPr>
          <w:b/>
          <w:sz w:val="28"/>
          <w:szCs w:val="28"/>
          <w:lang w:val="ky-KG"/>
        </w:rPr>
      </w:pPr>
    </w:p>
    <w:p w:rsidR="00036C9A" w:rsidRDefault="00036C9A" w:rsidP="00036C9A">
      <w:pPr>
        <w:jc w:val="center"/>
        <w:rPr>
          <w:b/>
          <w:sz w:val="28"/>
          <w:szCs w:val="28"/>
          <w:lang w:val="ky-KG"/>
        </w:rPr>
      </w:pPr>
      <w:r>
        <w:rPr>
          <w:b/>
          <w:sz w:val="28"/>
          <w:szCs w:val="28"/>
          <w:lang w:val="ky-KG"/>
        </w:rPr>
        <w:t xml:space="preserve"> </w:t>
      </w:r>
    </w:p>
    <w:p w:rsidR="00036C9A" w:rsidRDefault="00036C9A" w:rsidP="00036C9A">
      <w:pPr>
        <w:jc w:val="center"/>
        <w:rPr>
          <w:b/>
          <w:sz w:val="28"/>
          <w:szCs w:val="28"/>
        </w:rPr>
      </w:pPr>
      <w:r>
        <w:rPr>
          <w:b/>
          <w:sz w:val="28"/>
          <w:szCs w:val="28"/>
          <w:lang w:val="ky-KG"/>
        </w:rPr>
        <w:t>6. Административдик регламенттин талаптарынын сакталышын контролдоо</w:t>
      </w:r>
    </w:p>
    <w:p w:rsidR="00036C9A" w:rsidRDefault="00036C9A" w:rsidP="00036C9A">
      <w:pPr>
        <w:ind w:firstLine="708"/>
        <w:jc w:val="both"/>
        <w:rPr>
          <w:sz w:val="28"/>
          <w:szCs w:val="28"/>
          <w:lang w:val="ky-KG"/>
        </w:rPr>
      </w:pPr>
      <w:r>
        <w:rPr>
          <w:sz w:val="28"/>
          <w:szCs w:val="28"/>
          <w:lang w:val="ky-KG"/>
        </w:rPr>
        <w:t>6. Административдик регламенттердин талаптарын ишке ашыруу ички (учурдагы) жана тышкы контролдоо жолу менен жүзөгө ашырылат.</w:t>
      </w:r>
    </w:p>
    <w:p w:rsidR="00036C9A" w:rsidRDefault="00036C9A" w:rsidP="00036C9A">
      <w:pPr>
        <w:ind w:firstLine="708"/>
        <w:jc w:val="both"/>
        <w:rPr>
          <w:sz w:val="28"/>
          <w:szCs w:val="28"/>
          <w:lang w:val="ky-KG"/>
        </w:rPr>
      </w:pPr>
      <w:r>
        <w:rPr>
          <w:sz w:val="28"/>
          <w:szCs w:val="28"/>
          <w:lang w:val="ky-KG"/>
        </w:rPr>
        <w:t xml:space="preserve">1) Ички көзөмөлдү тиешелүү бөлүмдүн төрагасы же НИУнун директору жүргүзөт. </w:t>
      </w:r>
    </w:p>
    <w:p w:rsidR="00036C9A" w:rsidRDefault="00036C9A" w:rsidP="00036C9A">
      <w:pPr>
        <w:ind w:firstLine="708"/>
        <w:jc w:val="both"/>
        <w:rPr>
          <w:sz w:val="28"/>
          <w:szCs w:val="28"/>
          <w:lang w:val="ky-KG"/>
        </w:rPr>
      </w:pPr>
      <w:r>
        <w:rPr>
          <w:sz w:val="28"/>
          <w:szCs w:val="28"/>
          <w:lang w:val="ky-KG"/>
        </w:rPr>
        <w:t>2) Ички көзөмөл кызмат адамдары жана кызматкерлери тарабынан административдик регламенттердин жоболорунун, ошондой эле кызмат көрсөтүү процессинде кабыл алынган чечимдердин аткарылышын жана аткарылышын үзгүлтүксүз текшерүү жолу менен жүргүзүлөт.</w:t>
      </w:r>
    </w:p>
    <w:p w:rsidR="00036C9A" w:rsidRDefault="00036C9A" w:rsidP="00036C9A">
      <w:pPr>
        <w:ind w:firstLine="708"/>
        <w:jc w:val="both"/>
        <w:rPr>
          <w:sz w:val="28"/>
          <w:szCs w:val="28"/>
          <w:lang w:val="ky-KG"/>
        </w:rPr>
      </w:pPr>
      <w:r>
        <w:rPr>
          <w:sz w:val="28"/>
          <w:szCs w:val="28"/>
          <w:lang w:val="ky-KG"/>
        </w:rPr>
        <w:t>3) Текшерүүлөрдүн мезгилдүүлүгү жарым жылда бир жолудан кем эмес. Пландан тышкары текшерүүлөр кызматтын керектөөчүлөрүнүн каалоосу боюнча жүргүзүлөт.</w:t>
      </w:r>
    </w:p>
    <w:p w:rsidR="00036C9A" w:rsidRDefault="00036C9A" w:rsidP="00036C9A">
      <w:pPr>
        <w:ind w:firstLine="708"/>
        <w:jc w:val="both"/>
        <w:rPr>
          <w:sz w:val="28"/>
          <w:szCs w:val="28"/>
          <w:lang w:val="ky-KG"/>
        </w:rPr>
      </w:pPr>
      <w:r>
        <w:rPr>
          <w:sz w:val="28"/>
          <w:szCs w:val="28"/>
          <w:lang w:val="ky-KG"/>
        </w:rPr>
        <w:t>4) Текшерүүлөрдүн жыйынтыгы боюнча, кызматтын административдик регламентинин талаптарын аныкталган бузууларды четтетүү боюнча чаралар көрүлүп, күнөөлүү адамдардын Кыргыз Республикасынын мыйзамдарына ылайык жоопкерчилиги жөнүндө маселе каралууда каралды.</w:t>
      </w:r>
    </w:p>
    <w:p w:rsidR="00036C9A" w:rsidRDefault="00036C9A" w:rsidP="00036C9A">
      <w:pPr>
        <w:ind w:firstLine="708"/>
        <w:jc w:val="both"/>
        <w:rPr>
          <w:sz w:val="28"/>
          <w:szCs w:val="28"/>
          <w:lang w:val="ky-KG"/>
        </w:rPr>
      </w:pPr>
      <w:r>
        <w:rPr>
          <w:sz w:val="28"/>
          <w:szCs w:val="28"/>
          <w:lang w:val="ky-KG"/>
        </w:rPr>
        <w:t>7. Кызмат көрсөтүүнүн администрациялык регламентинин талаптарынын аткарылышына тышкы контроль УИАнын мамлекеттик кызмат көрсөтүүлөрдү оптималдаштыруу жана стандартташтыруу боюнча ведомстволук жумушчу комиссиясы тарабынан жүзөгө ашырылат.</w:t>
      </w:r>
    </w:p>
    <w:p w:rsidR="00036C9A" w:rsidRDefault="00036C9A" w:rsidP="00036C9A">
      <w:pPr>
        <w:ind w:firstLine="708"/>
        <w:jc w:val="both"/>
        <w:rPr>
          <w:sz w:val="28"/>
          <w:szCs w:val="28"/>
          <w:lang w:val="ky-KG"/>
        </w:rPr>
      </w:pPr>
      <w:r>
        <w:rPr>
          <w:sz w:val="28"/>
          <w:szCs w:val="28"/>
          <w:lang w:val="ky-KG"/>
        </w:rPr>
        <w:lastRenderedPageBreak/>
        <w:t>1) Комиссиянын ишинин натыйжалары сертификат түрүндө таризделет, анда административдик регламентке өзгөртүү киргизүү боюнча сунуштар киргизилиши мүмкүн.</w:t>
      </w:r>
    </w:p>
    <w:p w:rsidR="00036C9A" w:rsidRDefault="00036C9A" w:rsidP="00036C9A">
      <w:pPr>
        <w:jc w:val="both"/>
        <w:rPr>
          <w:sz w:val="28"/>
          <w:szCs w:val="28"/>
          <w:lang w:val="ky-KG"/>
        </w:rPr>
      </w:pPr>
      <w:r>
        <w:rPr>
          <w:sz w:val="28"/>
          <w:szCs w:val="28"/>
          <w:lang w:val="ky-KG"/>
        </w:rPr>
        <w:t xml:space="preserve">        2) Сертификатка кол коюлган күндөн тартып 3 жумушчу күндүн ичинде, ушул кызматты көрсөткөн мекемеге жөнөтүлөт.</w:t>
      </w:r>
    </w:p>
    <w:p w:rsidR="00036C9A" w:rsidRDefault="00036C9A" w:rsidP="00036C9A">
      <w:pPr>
        <w:jc w:val="both"/>
        <w:rPr>
          <w:sz w:val="28"/>
          <w:szCs w:val="28"/>
          <w:lang w:val="ky-KG"/>
        </w:rPr>
      </w:pPr>
      <w:r>
        <w:rPr>
          <w:sz w:val="28"/>
          <w:szCs w:val="28"/>
          <w:lang w:val="ky-KG"/>
        </w:rPr>
        <w:t xml:space="preserve">        Күбөлүктү алган күндөн тартып бир айдын ичинде аныкталган мыйзам бузууларды жана кемчиликтерди четтетүү боюнча чаралар көрүлүп, ушул мыйзам бузууларга жол берген кызмат адамдарына жана кызматкерлерге тартиптик жана административдик чаралар көрүлүшү керек. Зарыл болсо, белгиленген тартипте административдик регламентке өзгөртүү киргизүү демилгеленет.</w:t>
      </w:r>
    </w:p>
    <w:p w:rsidR="00036C9A" w:rsidRDefault="00036C9A" w:rsidP="00036C9A">
      <w:pPr>
        <w:ind w:firstLine="708"/>
        <w:jc w:val="both"/>
        <w:rPr>
          <w:sz w:val="28"/>
          <w:szCs w:val="28"/>
          <w:lang w:val="ky-KG" w:eastAsia="ru-RU"/>
        </w:rPr>
      </w:pPr>
      <w:r>
        <w:rPr>
          <w:sz w:val="28"/>
          <w:szCs w:val="28"/>
          <w:lang w:val="ky-KG" w:eastAsia="ru-RU"/>
        </w:rPr>
        <w:t>3) Административдик регламенттин талаптарынын сакталышына тышкы көзөмөл жылына кеминде бир жолу жүргүзүлөт.</w:t>
      </w:r>
    </w:p>
    <w:p w:rsidR="00036C9A" w:rsidRDefault="00036C9A" w:rsidP="00036C9A">
      <w:pPr>
        <w:ind w:firstLine="708"/>
        <w:jc w:val="both"/>
        <w:rPr>
          <w:sz w:val="28"/>
          <w:szCs w:val="28"/>
          <w:lang w:val="ky-KG" w:eastAsia="ru-RU"/>
        </w:rPr>
      </w:pPr>
    </w:p>
    <w:p w:rsidR="00036C9A" w:rsidRDefault="00036C9A" w:rsidP="00036C9A">
      <w:pPr>
        <w:jc w:val="center"/>
        <w:rPr>
          <w:b/>
          <w:sz w:val="28"/>
          <w:szCs w:val="28"/>
          <w:lang w:val="ky-KG"/>
        </w:rPr>
      </w:pPr>
      <w:r>
        <w:rPr>
          <w:b/>
          <w:sz w:val="28"/>
          <w:szCs w:val="28"/>
          <w:lang w:val="ky-KG"/>
        </w:rPr>
        <w:t xml:space="preserve">7. Талаптарды бузгандыгы үчүн кызмат адамдарынын жоопкерчилиги административдик регламенттер </w:t>
      </w:r>
    </w:p>
    <w:p w:rsidR="00036C9A" w:rsidRDefault="00036C9A" w:rsidP="00036C9A">
      <w:pPr>
        <w:ind w:firstLine="708"/>
        <w:jc w:val="both"/>
        <w:rPr>
          <w:sz w:val="28"/>
          <w:szCs w:val="28"/>
          <w:lang w:val="ky-KG"/>
        </w:rPr>
      </w:pPr>
      <w:r>
        <w:rPr>
          <w:sz w:val="28"/>
          <w:szCs w:val="28"/>
          <w:lang w:val="ky-KG"/>
        </w:rPr>
        <w:t>8. Административдик регламенттин талаптарын бузгандыгы үчүн УИАнын кызмат адамдары жана кызматкерлери Кыргыз Республикасынын Бузуулар кодексине жана эмгек мыйзамдарына ылайык жоопкерчилик тартышат.</w:t>
      </w:r>
    </w:p>
    <w:p w:rsidR="00036C9A" w:rsidRDefault="00036C9A" w:rsidP="00036C9A">
      <w:pPr>
        <w:ind w:firstLine="708"/>
        <w:jc w:val="both"/>
        <w:rPr>
          <w:sz w:val="28"/>
          <w:szCs w:val="28"/>
          <w:lang w:val="ky-KG"/>
        </w:rPr>
      </w:pPr>
      <w:r>
        <w:rPr>
          <w:sz w:val="28"/>
          <w:szCs w:val="28"/>
          <w:lang w:val="ky-KG"/>
        </w:rPr>
        <w:t>9. Кызмат же анын бир бөлүгү жеке адамдарга жана/ же юридикалык жактарга аткаруу үчүн аутсорсингге берилген учурда, кызмат көрсөтүү боюнча административдик регламенттердин талаптарын сактоо үчүн жоопкерчилик УИАнын мойнунда болот.</w:t>
      </w:r>
    </w:p>
    <w:p w:rsidR="00036C9A" w:rsidRDefault="00036C9A" w:rsidP="00036C9A">
      <w:pPr>
        <w:jc w:val="both"/>
        <w:rPr>
          <w:sz w:val="28"/>
          <w:szCs w:val="28"/>
          <w:lang w:val="ky-KG"/>
        </w:rPr>
      </w:pPr>
      <w:r>
        <w:rPr>
          <w:sz w:val="28"/>
          <w:szCs w:val="28"/>
          <w:lang w:val="ky-KG"/>
        </w:rPr>
        <w:t xml:space="preserve"> </w:t>
      </w:r>
    </w:p>
    <w:p w:rsidR="00036C9A" w:rsidRDefault="00036C9A" w:rsidP="00036C9A">
      <w:pPr>
        <w:jc w:val="both"/>
        <w:rPr>
          <w:b/>
          <w:sz w:val="28"/>
          <w:szCs w:val="28"/>
          <w:lang w:val="ky-KG"/>
        </w:rPr>
      </w:pPr>
      <w:r>
        <w:rPr>
          <w:b/>
          <w:sz w:val="28"/>
          <w:szCs w:val="28"/>
          <w:lang w:val="ky-KG"/>
        </w:rPr>
        <w:t xml:space="preserve">                           8. Корутундулоочу жоболор</w:t>
      </w:r>
    </w:p>
    <w:p w:rsidR="00036C9A" w:rsidRDefault="00036C9A" w:rsidP="00036C9A">
      <w:pPr>
        <w:ind w:firstLine="708"/>
        <w:jc w:val="both"/>
        <w:rPr>
          <w:sz w:val="28"/>
          <w:szCs w:val="28"/>
          <w:lang w:val="ky-KG"/>
        </w:rPr>
      </w:pPr>
      <w:r>
        <w:rPr>
          <w:sz w:val="28"/>
          <w:szCs w:val="28"/>
          <w:lang w:val="ky-KG"/>
        </w:rPr>
        <w:t>10. Администрациялык регламент кызмат көрсөтүүнүн стандартын кайра кароо менен бир убакта жана зарылдыгына жараша кайрадан каралууга тийиш.</w:t>
      </w:r>
    </w:p>
    <w:p w:rsidR="00036C9A" w:rsidRDefault="00036C9A" w:rsidP="00036C9A">
      <w:pPr>
        <w:jc w:val="both"/>
        <w:rPr>
          <w:b/>
          <w:sz w:val="28"/>
          <w:szCs w:val="28"/>
          <w:lang w:val="ky-KG"/>
        </w:rPr>
      </w:pPr>
      <w:r>
        <w:rPr>
          <w:b/>
          <w:sz w:val="28"/>
          <w:szCs w:val="28"/>
          <w:lang w:val="ky-KG"/>
        </w:rPr>
        <w:t xml:space="preserve">                9. Административдик регламенттерди иштеп чыгуучулар</w:t>
      </w:r>
    </w:p>
    <w:p w:rsidR="00036C9A" w:rsidRDefault="00036C9A" w:rsidP="00036C9A">
      <w:pPr>
        <w:jc w:val="both"/>
        <w:rPr>
          <w:sz w:val="28"/>
          <w:szCs w:val="28"/>
          <w:highlight w:val="cyan"/>
          <w:lang w:val="ky-KG"/>
        </w:rPr>
      </w:pPr>
      <w:r>
        <w:rPr>
          <w:sz w:val="28"/>
          <w:szCs w:val="28"/>
          <w:lang w:val="ky-KG"/>
        </w:rPr>
        <w:t>1. Шерик уулу Дуулат УИАнын президиумунун кадрлар, укуктук, документтик камсыздоо жана архив бөлүмүнүн башкы адиси.</w:t>
      </w:r>
    </w:p>
    <w:p w:rsidR="00036C9A" w:rsidRDefault="00036C9A" w:rsidP="00036C9A">
      <w:pPr>
        <w:jc w:val="both"/>
        <w:rPr>
          <w:sz w:val="28"/>
          <w:szCs w:val="28"/>
          <w:lang w:val="ky-KG"/>
        </w:rPr>
      </w:pPr>
    </w:p>
    <w:p w:rsidR="00036C9A" w:rsidRDefault="00036C9A" w:rsidP="00036C9A">
      <w:pPr>
        <w:jc w:val="both"/>
        <w:rPr>
          <w:sz w:val="28"/>
          <w:szCs w:val="28"/>
          <w:lang w:val="ky-KG"/>
        </w:rPr>
      </w:pPr>
    </w:p>
    <w:p w:rsidR="00F26818" w:rsidRPr="00036C9A" w:rsidRDefault="00F26818" w:rsidP="00036C9A">
      <w:pPr>
        <w:jc w:val="both"/>
        <w:rPr>
          <w:sz w:val="28"/>
          <w:szCs w:val="28"/>
          <w:lang w:val="ky-KG"/>
        </w:rPr>
      </w:pPr>
    </w:p>
    <w:sectPr w:rsidR="00F26818" w:rsidRPr="00036C9A" w:rsidSect="00F26818">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AEE" w:rsidRDefault="009C2AEE" w:rsidP="0042577D">
      <w:r>
        <w:separator/>
      </w:r>
    </w:p>
  </w:endnote>
  <w:endnote w:type="continuationSeparator" w:id="1">
    <w:p w:rsidR="009C2AEE" w:rsidRDefault="009C2AEE" w:rsidP="004257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77D" w:rsidRDefault="0042577D" w:rsidP="0042577D">
    <w:pPr>
      <w:tabs>
        <w:tab w:val="center" w:pos="4677"/>
        <w:tab w:val="right" w:pos="9355"/>
      </w:tabs>
      <w:jc w:val="both"/>
      <w:rPr>
        <w:sz w:val="16"/>
        <w:szCs w:val="16"/>
        <w:lang w:val="ky-KG"/>
      </w:rPr>
    </w:pPr>
  </w:p>
  <w:p w:rsidR="0042577D" w:rsidRPr="007316D5" w:rsidRDefault="0042577D" w:rsidP="0042577D">
    <w:pPr>
      <w:tabs>
        <w:tab w:val="center" w:pos="4677"/>
        <w:tab w:val="right" w:pos="9355"/>
      </w:tabs>
      <w:jc w:val="both"/>
      <w:rPr>
        <w:sz w:val="16"/>
        <w:szCs w:val="16"/>
      </w:rPr>
    </w:pPr>
    <w:r w:rsidRPr="007316D5">
      <w:rPr>
        <w:sz w:val="16"/>
        <w:szCs w:val="16"/>
      </w:rPr>
      <w:t>Кыргыз Республикасынын билим берүү жана илим министри _____________</w:t>
    </w:r>
    <w:r>
      <w:rPr>
        <w:sz w:val="16"/>
        <w:szCs w:val="16"/>
      </w:rPr>
      <w:t xml:space="preserve">____ </w:t>
    </w:r>
    <w:r>
      <w:rPr>
        <w:sz w:val="16"/>
        <w:szCs w:val="16"/>
        <w:lang w:val="ky-KG"/>
      </w:rPr>
      <w:t>А</w:t>
    </w:r>
    <w:r>
      <w:rPr>
        <w:sz w:val="16"/>
        <w:szCs w:val="16"/>
      </w:rPr>
      <w:t>.</w:t>
    </w:r>
    <w:r>
      <w:rPr>
        <w:sz w:val="16"/>
        <w:szCs w:val="16"/>
        <w:lang w:val="ky-KG"/>
      </w:rPr>
      <w:t>Б</w:t>
    </w:r>
    <w:r>
      <w:rPr>
        <w:sz w:val="16"/>
        <w:szCs w:val="16"/>
      </w:rPr>
      <w:t xml:space="preserve">.  </w:t>
    </w:r>
    <w:r>
      <w:rPr>
        <w:sz w:val="16"/>
        <w:szCs w:val="16"/>
        <w:lang w:val="ky-KG"/>
      </w:rPr>
      <w:t>Бейшеналиев</w:t>
    </w:r>
    <w:r>
      <w:rPr>
        <w:sz w:val="16"/>
        <w:szCs w:val="16"/>
      </w:rPr>
      <w:t xml:space="preserve"> «___» ________ 202</w:t>
    </w:r>
    <w:r>
      <w:rPr>
        <w:sz w:val="16"/>
        <w:szCs w:val="16"/>
        <w:lang w:val="ky-KG"/>
      </w:rPr>
      <w:t>1</w:t>
    </w:r>
    <w:r w:rsidRPr="007316D5">
      <w:rPr>
        <w:sz w:val="16"/>
        <w:szCs w:val="16"/>
      </w:rPr>
      <w:t>-ж.</w:t>
    </w:r>
  </w:p>
  <w:p w:rsidR="0042577D" w:rsidRDefault="0042577D" w:rsidP="0042577D">
    <w:pPr>
      <w:tabs>
        <w:tab w:val="center" w:pos="4677"/>
        <w:tab w:val="right" w:pos="9355"/>
      </w:tabs>
      <w:jc w:val="both"/>
      <w:rPr>
        <w:sz w:val="16"/>
        <w:szCs w:val="16"/>
        <w:lang w:val="ky-KG"/>
      </w:rPr>
    </w:pPr>
  </w:p>
  <w:p w:rsidR="0042577D" w:rsidRPr="00246067" w:rsidRDefault="0042577D" w:rsidP="0042577D">
    <w:pPr>
      <w:tabs>
        <w:tab w:val="center" w:pos="4677"/>
        <w:tab w:val="right" w:pos="9355"/>
      </w:tabs>
      <w:jc w:val="both"/>
      <w:rPr>
        <w:sz w:val="16"/>
        <w:szCs w:val="16"/>
        <w:lang w:val="ky-KG"/>
      </w:rPr>
    </w:pPr>
    <w:r w:rsidRPr="00246067">
      <w:rPr>
        <w:sz w:val="16"/>
        <w:szCs w:val="16"/>
        <w:lang w:val="ky-KG"/>
      </w:rPr>
      <w:t>Укуктук камсыздоо жана кадрдык иштер башкармалыгынын  _________________ Б.А. Ибрагимов  «___» ______ 202</w:t>
    </w:r>
    <w:r>
      <w:rPr>
        <w:sz w:val="16"/>
        <w:szCs w:val="16"/>
        <w:lang w:val="ky-KG"/>
      </w:rPr>
      <w:t>1</w:t>
    </w:r>
    <w:r w:rsidRPr="00246067">
      <w:rPr>
        <w:sz w:val="16"/>
        <w:szCs w:val="16"/>
        <w:lang w:val="ky-KG"/>
      </w:rPr>
      <w:t>-ж.</w:t>
    </w:r>
  </w:p>
  <w:p w:rsidR="0042577D" w:rsidRPr="0042577D" w:rsidRDefault="0042577D" w:rsidP="0042577D">
    <w:pPr>
      <w:tabs>
        <w:tab w:val="center" w:pos="4677"/>
        <w:tab w:val="right" w:pos="9355"/>
      </w:tabs>
      <w:jc w:val="both"/>
      <w:rPr>
        <w:sz w:val="16"/>
        <w:szCs w:val="16"/>
        <w:lang w:val="ky-KG"/>
      </w:rPr>
    </w:pPr>
    <w:r w:rsidRPr="007316D5">
      <w:rPr>
        <w:sz w:val="16"/>
        <w:szCs w:val="16"/>
      </w:rPr>
      <w:t>башчысы</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AEE" w:rsidRDefault="009C2AEE" w:rsidP="0042577D">
      <w:r>
        <w:separator/>
      </w:r>
    </w:p>
  </w:footnote>
  <w:footnote w:type="continuationSeparator" w:id="1">
    <w:p w:rsidR="009C2AEE" w:rsidRDefault="009C2AEE" w:rsidP="004257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A2488"/>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6240C9"/>
    <w:multiLevelType w:val="hybridMultilevel"/>
    <w:tmpl w:val="57E6672C"/>
    <w:lvl w:ilvl="0" w:tplc="9188B6A4">
      <w:start w:val="3"/>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41513A6"/>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36C9A"/>
    <w:rsid w:val="00036C9A"/>
    <w:rsid w:val="001B274E"/>
    <w:rsid w:val="001C5289"/>
    <w:rsid w:val="00372772"/>
    <w:rsid w:val="0042577D"/>
    <w:rsid w:val="00535A2E"/>
    <w:rsid w:val="009C2AEE"/>
    <w:rsid w:val="009F486C"/>
    <w:rsid w:val="00C02C7E"/>
    <w:rsid w:val="00F26818"/>
    <w:rsid w:val="00FD12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4" type="connector" idref="#_x0000_s1076"/>
        <o:r id="V:Rule35" type="connector" idref="#_x0000_s1066"/>
        <o:r id="V:Rule36" type="connector" idref="#_x0000_s1046"/>
        <o:r id="V:Rule37" type="connector" idref="#_x0000_s1090"/>
        <o:r id="V:Rule38" type="connector" idref="#_x0000_s1106"/>
        <o:r id="V:Rule39" type="connector" idref="#_x0000_s1080"/>
        <o:r id="V:Rule40" type="connector" idref="#_x0000_s1058"/>
        <o:r id="V:Rule41" type="connector" idref="#_x0000_s1081"/>
        <o:r id="V:Rule42" type="connector" idref="#_x0000_s1094"/>
        <o:r id="V:Rule43" type="connector" idref="#_x0000_s1040"/>
        <o:r id="V:Rule44" type="connector" idref="#_x0000_s1052"/>
        <o:r id="V:Rule45" type="connector" idref="#_x0000_s1050"/>
        <o:r id="V:Rule46" type="connector" idref="#_x0000_s1056"/>
        <o:r id="V:Rule47" type="connector" idref="#_x0000_s1095"/>
        <o:r id="V:Rule48" type="connector" idref="#_x0000_s1074"/>
        <o:r id="V:Rule49" type="connector" idref="#_x0000_s1100"/>
        <o:r id="V:Rule50" type="connector" idref="#_x0000_s1087"/>
        <o:r id="V:Rule51" type="connector" idref="#_x0000_s1073"/>
        <o:r id="V:Rule52" type="connector" idref="#_x0000_s1064"/>
        <o:r id="V:Rule53" type="connector" idref="#_x0000_s1102"/>
        <o:r id="V:Rule54" type="connector" idref="#_x0000_s1086"/>
        <o:r id="V:Rule55" type="connector" idref="#_x0000_s1096"/>
        <o:r id="V:Rule56" type="connector" idref="#_x0000_s1057"/>
        <o:r id="V:Rule57" type="connector" idref="#_x0000_s1044"/>
        <o:r id="V:Rule58" type="connector" idref="#_x0000_s1083"/>
        <o:r id="V:Rule59" type="connector" idref="#_x0000_s1104"/>
        <o:r id="V:Rule60" type="connector" idref="#_x0000_s1053"/>
        <o:r id="V:Rule61" type="connector" idref="#_x0000_s1047"/>
        <o:r id="V:Rule62" type="connector" idref="#_x0000_s1060"/>
        <o:r id="V:Rule63" type="connector" idref="#_x0000_s1079"/>
        <o:r id="V:Rule64" type="connector" idref="#_x0000_s1093"/>
        <o:r id="V:Rule65" type="connector" idref="#_x0000_s1068"/>
        <o:r id="V:Rule66"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C9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036C9A"/>
    <w:pPr>
      <w:suppressAutoHyphens w:val="0"/>
      <w:ind w:firstLine="720"/>
      <w:jc w:val="both"/>
    </w:pPr>
    <w:rPr>
      <w:sz w:val="28"/>
      <w:lang w:eastAsia="ru-RU"/>
    </w:rPr>
  </w:style>
  <w:style w:type="character" w:customStyle="1" w:styleId="a4">
    <w:name w:val="Основной текст с отступом Знак"/>
    <w:basedOn w:val="a0"/>
    <w:link w:val="a3"/>
    <w:semiHidden/>
    <w:rsid w:val="00036C9A"/>
    <w:rPr>
      <w:rFonts w:ascii="Times New Roman" w:eastAsia="Times New Roman" w:hAnsi="Times New Roman" w:cs="Times New Roman"/>
      <w:sz w:val="28"/>
      <w:szCs w:val="20"/>
      <w:lang w:eastAsia="ru-RU"/>
    </w:rPr>
  </w:style>
  <w:style w:type="paragraph" w:styleId="a5">
    <w:name w:val="List Paragraph"/>
    <w:basedOn w:val="a"/>
    <w:uiPriority w:val="34"/>
    <w:qFormat/>
    <w:rsid w:val="00036C9A"/>
    <w:pPr>
      <w:ind w:left="708"/>
    </w:pPr>
  </w:style>
  <w:style w:type="paragraph" w:styleId="a6">
    <w:name w:val="header"/>
    <w:basedOn w:val="a"/>
    <w:link w:val="a7"/>
    <w:uiPriority w:val="99"/>
    <w:semiHidden/>
    <w:unhideWhenUsed/>
    <w:rsid w:val="0042577D"/>
    <w:pPr>
      <w:tabs>
        <w:tab w:val="center" w:pos="4677"/>
        <w:tab w:val="right" w:pos="9355"/>
      </w:tabs>
    </w:pPr>
  </w:style>
  <w:style w:type="character" w:customStyle="1" w:styleId="a7">
    <w:name w:val="Верхний колонтитул Знак"/>
    <w:basedOn w:val="a0"/>
    <w:link w:val="a6"/>
    <w:uiPriority w:val="99"/>
    <w:semiHidden/>
    <w:rsid w:val="0042577D"/>
    <w:rPr>
      <w:rFonts w:ascii="Times New Roman" w:eastAsia="Times New Roman" w:hAnsi="Times New Roman" w:cs="Times New Roman"/>
      <w:sz w:val="20"/>
      <w:szCs w:val="20"/>
      <w:lang w:eastAsia="ar-SA"/>
    </w:rPr>
  </w:style>
  <w:style w:type="paragraph" w:styleId="a8">
    <w:name w:val="footer"/>
    <w:basedOn w:val="a"/>
    <w:link w:val="a9"/>
    <w:uiPriority w:val="99"/>
    <w:semiHidden/>
    <w:unhideWhenUsed/>
    <w:rsid w:val="0042577D"/>
    <w:pPr>
      <w:tabs>
        <w:tab w:val="center" w:pos="4677"/>
        <w:tab w:val="right" w:pos="9355"/>
      </w:tabs>
    </w:pPr>
  </w:style>
  <w:style w:type="character" w:customStyle="1" w:styleId="a9">
    <w:name w:val="Нижний колонтитул Знак"/>
    <w:basedOn w:val="a0"/>
    <w:link w:val="a8"/>
    <w:uiPriority w:val="99"/>
    <w:semiHidden/>
    <w:rsid w:val="0042577D"/>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24564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1839</Words>
  <Characters>10484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Arabaev</dc:creator>
  <cp:lastModifiedBy>Arabaev</cp:lastModifiedBy>
  <cp:revision>3</cp:revision>
  <dcterms:created xsi:type="dcterms:W3CDTF">2021-04-06T03:56:00Z</dcterms:created>
  <dcterms:modified xsi:type="dcterms:W3CDTF">2021-04-06T10:13:00Z</dcterms:modified>
</cp:coreProperties>
</file>